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F9816" w14:textId="158EFACF" w:rsidR="00097F07" w:rsidRPr="000F387D" w:rsidRDefault="004225F3" w:rsidP="0085458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Premier contrôle.</w:t>
      </w:r>
    </w:p>
    <w:p w14:paraId="68AC30EC" w14:textId="03F16B19" w:rsidR="00C967DD" w:rsidRPr="009713A9" w:rsidRDefault="00C967DD" w:rsidP="00C967D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82044814"/>
      <w:r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N.B.  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713A9">
        <w:rPr>
          <w:rFonts w:asciiTheme="majorBidi" w:hAnsiTheme="majorBidi" w:cstheme="majorBidi"/>
          <w:b/>
          <w:bCs/>
          <w:sz w:val="24"/>
          <w:szCs w:val="24"/>
        </w:rPr>
        <w:t>alculatrice non programmable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 et non graphique,</w:t>
      </w:r>
      <w:r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 autorisé.</w:t>
      </w:r>
    </w:p>
    <w:p w14:paraId="30DDB13E" w14:textId="4E8B85E4" w:rsidR="00C967DD" w:rsidRPr="009713A9" w:rsidRDefault="00C967DD" w:rsidP="00C967D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4225F3"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>Clart</w:t>
      </w:r>
      <w:r w:rsidRPr="009713A9">
        <w:rPr>
          <w:rFonts w:asciiTheme="majorBidi" w:hAnsiTheme="majorBidi" w:cstheme="majorBidi"/>
          <w:b/>
          <w:bCs/>
          <w:sz w:val="24"/>
          <w:szCs w:val="24"/>
        </w:rPr>
        <w:t>é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>, ordre et pr</w:t>
      </w:r>
      <w:r w:rsidR="00F80E03" w:rsidRPr="009713A9">
        <w:rPr>
          <w:rFonts w:asciiTheme="majorBidi" w:hAnsiTheme="majorBidi" w:cstheme="majorBidi"/>
          <w:b/>
          <w:bCs/>
          <w:sz w:val="24"/>
          <w:szCs w:val="24"/>
        </w:rPr>
        <w:t>é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>cision sont demand</w:t>
      </w:r>
      <w:r w:rsidRPr="009713A9">
        <w:rPr>
          <w:rFonts w:asciiTheme="majorBidi" w:hAnsiTheme="majorBidi" w:cstheme="majorBidi"/>
          <w:b/>
          <w:bCs/>
          <w:sz w:val="24"/>
          <w:szCs w:val="24"/>
        </w:rPr>
        <w:t>é</w:t>
      </w:r>
      <w:r w:rsidR="00E97277" w:rsidRPr="009713A9">
        <w:rPr>
          <w:rFonts w:asciiTheme="majorBidi" w:hAnsiTheme="majorBidi" w:cstheme="majorBidi"/>
          <w:b/>
          <w:bCs/>
          <w:sz w:val="24"/>
          <w:szCs w:val="24"/>
        </w:rPr>
        <w:t>s.</w:t>
      </w:r>
    </w:p>
    <w:p w14:paraId="4AB21147" w14:textId="18BADA7B" w:rsidR="009713A9" w:rsidRPr="009713A9" w:rsidRDefault="009713A9" w:rsidP="009713A9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9713A9">
        <w:rPr>
          <w:rFonts w:asciiTheme="majorBidi" w:hAnsiTheme="majorBidi" w:cstheme="majorBidi"/>
          <w:b/>
          <w:bCs/>
          <w:sz w:val="24"/>
          <w:szCs w:val="24"/>
        </w:rPr>
        <w:t xml:space="preserve">          3) Barême sur 40 points.</w:t>
      </w:r>
    </w:p>
    <w:p w14:paraId="43E55364" w14:textId="3D6C39EF" w:rsidR="00C967DD" w:rsidRDefault="009713A9" w:rsidP="00C967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</w:p>
    <w:p w14:paraId="50FE70C8" w14:textId="0407B6D0" w:rsidR="000345C0" w:rsidRDefault="000345C0" w:rsidP="000345C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 I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 : (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6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pts)</w:t>
      </w:r>
    </w:p>
    <w:p w14:paraId="36FCF10D" w14:textId="77777777" w:rsidR="00222A44" w:rsidRPr="004353CB" w:rsidRDefault="00222A44" w:rsidP="000345C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4C398E55" w14:textId="77777777" w:rsidR="000345C0" w:rsidRPr="004353CB" w:rsidRDefault="000345C0" w:rsidP="000345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353CB">
        <w:rPr>
          <w:rFonts w:asciiTheme="majorBidi" w:hAnsiTheme="majorBidi" w:cstheme="majorBidi"/>
          <w:sz w:val="24"/>
          <w:szCs w:val="24"/>
          <w:lang w:val="fr-FR"/>
        </w:rPr>
        <w:t xml:space="preserve">Dans le tableau suivant, une seule réponse proposée à chaque question est correcte. Ecrire le numéro de chaque question et donner, </w:t>
      </w:r>
      <w:r w:rsidRPr="004353CB">
        <w:rPr>
          <w:rFonts w:asciiTheme="majorBidi" w:hAnsiTheme="majorBidi" w:cstheme="majorBidi"/>
          <w:b/>
          <w:bCs/>
          <w:sz w:val="24"/>
          <w:szCs w:val="24"/>
          <w:lang w:val="fr-FR"/>
        </w:rPr>
        <w:t>en justifiant</w:t>
      </w:r>
      <w:r w:rsidRPr="004353CB">
        <w:rPr>
          <w:rFonts w:asciiTheme="majorBidi" w:hAnsiTheme="majorBidi" w:cstheme="majorBidi"/>
          <w:sz w:val="24"/>
          <w:szCs w:val="24"/>
          <w:lang w:val="fr-FR"/>
        </w:rPr>
        <w:t xml:space="preserve">, la réponse qui lui correspond. </w:t>
      </w:r>
    </w:p>
    <w:p w14:paraId="57163F60" w14:textId="77777777" w:rsidR="000345C0" w:rsidRPr="004353CB" w:rsidRDefault="000345C0" w:rsidP="000345C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Style w:val="TableGrid"/>
        <w:tblW w:w="105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197"/>
        <w:gridCol w:w="1566"/>
        <w:gridCol w:w="1606"/>
        <w:gridCol w:w="1426"/>
      </w:tblGrid>
      <w:tr w:rsidR="000345C0" w:rsidRPr="004353CB" w14:paraId="4E418F0D" w14:textId="77777777" w:rsidTr="00821AE1">
        <w:trPr>
          <w:trHeight w:val="368"/>
        </w:trPr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A2051" w14:textId="77777777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4353CB">
              <w:rPr>
                <w:rFonts w:asciiTheme="majorBidi" w:eastAsiaTheme="minorEastAsia" w:hAnsiTheme="majorBidi" w:cstheme="majorBidi"/>
                <w:position w:val="-4"/>
                <w:sz w:val="24"/>
                <w:szCs w:val="24"/>
              </w:rPr>
              <w:object w:dxaOrig="130" w:dyaOrig="300" w14:anchorId="35C386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6pt" o:ole="">
                  <v:imagedata r:id="rId8" o:title=""/>
                </v:shape>
                <o:OLEObject Type="Embed" ProgID="Equation.3" ShapeID="_x0000_i1025" DrawAspect="Content" ObjectID="_1794110936" r:id="rId9"/>
              </w:object>
            </w:r>
          </w:p>
          <w:p w14:paraId="4D06801E" w14:textId="77777777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DDDB0" w14:textId="77777777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Questions</w:t>
            </w:r>
          </w:p>
        </w:tc>
        <w:tc>
          <w:tcPr>
            <w:tcW w:w="45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E53CC" w14:textId="77777777" w:rsidR="000345C0" w:rsidRPr="004353CB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Réponses</w:t>
            </w:r>
          </w:p>
        </w:tc>
      </w:tr>
      <w:tr w:rsidR="000345C0" w:rsidRPr="004353CB" w14:paraId="13AAA9D1" w14:textId="77777777" w:rsidTr="00821AE1">
        <w:trPr>
          <w:trHeight w:val="375"/>
        </w:trPr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9CCAD" w14:textId="77777777" w:rsidR="000345C0" w:rsidRPr="004353CB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CDD25B" w14:textId="77777777" w:rsidR="000345C0" w:rsidRPr="004353CB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0BA7CD" w14:textId="77777777" w:rsidR="000345C0" w:rsidRPr="004353CB" w:rsidRDefault="000345C0" w:rsidP="00821AE1">
            <w:pPr>
              <w:ind w:left="252" w:hanging="25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A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14CE6" w14:textId="77777777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B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FDCE9" w14:textId="77777777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C</w:t>
            </w:r>
          </w:p>
        </w:tc>
      </w:tr>
      <w:tr w:rsidR="000345C0" w:rsidRPr="004353CB" w14:paraId="24F6AD4B" w14:textId="77777777" w:rsidTr="00821AE1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1823B" w14:textId="77777777" w:rsidR="000345C0" w:rsidRPr="004353CB" w:rsidRDefault="000345C0" w:rsidP="00821AE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05F7C" w14:textId="77777777" w:rsidR="007C1927" w:rsidRPr="007C1927" w:rsidRDefault="00671BBA" w:rsidP="00A33EC8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</m:oMath>
            <w:r w:rsidR="00A33EC8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le point d’affixe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 </m:t>
              </m:r>
            </m:oMath>
            <w:r w:rsidR="00A33EC8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définie par : </w:t>
            </w:r>
          </w:p>
          <w:p w14:paraId="3D4BFF0E" w14:textId="77777777" w:rsidR="000345C0" w:rsidRDefault="00671BBA" w:rsidP="00A33EC8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i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nπ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  <w:r w:rsidR="007C1927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(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</m:oMath>
            <w:r w:rsidR="007C1927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un entier naturel non nul). Les valeurs de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n</m:t>
              </m:r>
            </m:oMath>
            <w:r w:rsidR="007C1927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pour lesquelles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n</m:t>
                  </m:r>
                </m:sub>
              </m:sSub>
            </m:oMath>
            <w:r w:rsidR="007C1927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est réel sont :</w:t>
            </w:r>
          </w:p>
          <w:p w14:paraId="330FABFA" w14:textId="11D1EBB3" w:rsidR="007C1927" w:rsidRPr="004353CB" w:rsidRDefault="007C1927" w:rsidP="00A33EC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05A1D" w14:textId="77777777" w:rsidR="000345C0" w:rsidRDefault="007C1927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3k</w:t>
            </w:r>
          </w:p>
          <w:p w14:paraId="7B456817" w14:textId="4CD36B41" w:rsidR="007E27F0" w:rsidRPr="004353CB" w:rsidRDefault="007E27F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∈Z</m:t>
              </m:r>
            </m:oMath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9CA51" w14:textId="77777777" w:rsidR="000345C0" w:rsidRDefault="007C1927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5k</w:t>
            </w:r>
          </w:p>
          <w:p w14:paraId="30B72521" w14:textId="3FF8F4C8" w:rsidR="007E27F0" w:rsidRPr="004353CB" w:rsidRDefault="007E27F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∈Z</m:t>
              </m:r>
            </m:oMath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16370" w14:textId="77777777" w:rsidR="000345C0" w:rsidRDefault="007C1927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2k</w:t>
            </w:r>
          </w:p>
          <w:p w14:paraId="7D1836AE" w14:textId="58513F5F" w:rsidR="007E27F0" w:rsidRPr="004353CB" w:rsidRDefault="007E27F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∈Z</m:t>
              </m:r>
            </m:oMath>
          </w:p>
        </w:tc>
      </w:tr>
      <w:tr w:rsidR="000345C0" w:rsidRPr="004353CB" w14:paraId="4C0B477D" w14:textId="77777777" w:rsidTr="007C1927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2E84B" w14:textId="77777777" w:rsidR="000345C0" w:rsidRPr="004353CB" w:rsidRDefault="000345C0" w:rsidP="00821AE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074D8" w14:textId="5DE25C99" w:rsidR="000345C0" w:rsidRDefault="007C1927" w:rsidP="00821AE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Si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z</m:t>
              </m:r>
            </m:oMath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est un complexe différent de i , alors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i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fr-FR"/>
                            </w:rPr>
                            <m:t>z</m:t>
                          </m:r>
                        </m:e>
                      </m:acc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fr-FR"/>
                        </w:rPr>
                        <m:t>z-i</m:t>
                      </m:r>
                    </m:den>
                  </m:f>
                </m:e>
              </m:d>
            </m:oMath>
            <w:r>
              <w:rPr>
                <w:rFonts w:asciiTheme="majorBidi" w:eastAsiaTheme="minorEastAsia" w:hAnsiTheme="majorBidi" w:cstheme="majorBidi"/>
                <w:sz w:val="24"/>
                <w:szCs w:val="24"/>
                <w:lang w:val="fr-FR"/>
              </w:rPr>
              <w:t xml:space="preserve"> = </w:t>
            </w:r>
          </w:p>
          <w:p w14:paraId="74CE86F0" w14:textId="6DEF5443" w:rsidR="007C1927" w:rsidRPr="004353CB" w:rsidRDefault="007C1927" w:rsidP="00821AE1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BAC49" w14:textId="50075058" w:rsidR="000345C0" w:rsidRPr="007C1927" w:rsidRDefault="007C1927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D332D" w14:textId="43A215FD" w:rsidR="000345C0" w:rsidRPr="004353CB" w:rsidRDefault="007C1927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0CD31A" w14:textId="692098C9" w:rsidR="000345C0" w:rsidRPr="004353CB" w:rsidRDefault="00671BBA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R="000345C0" w:rsidRPr="004353CB" w14:paraId="50FF112B" w14:textId="77777777" w:rsidTr="00821AE1">
        <w:trPr>
          <w:trHeight w:val="61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26558" w14:textId="77777777" w:rsidR="000345C0" w:rsidRPr="004353CB" w:rsidRDefault="000345C0" w:rsidP="00821AE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6C021" w14:textId="42CFC377" w:rsidR="000345C0" w:rsidRDefault="000345C0" w:rsidP="00821AE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Le domaine de définition de la fonction </w:t>
            </w:r>
            <w:r w:rsidRPr="004353CB">
              <w:rPr>
                <w:rFonts w:asciiTheme="majorBidi" w:eastAsiaTheme="minorEastAsia" w:hAnsiTheme="majorBidi" w:cstheme="majorBidi"/>
                <w:position w:val="-12"/>
                <w:sz w:val="24"/>
                <w:szCs w:val="24"/>
              </w:rPr>
              <w:object w:dxaOrig="260" w:dyaOrig="360" w14:anchorId="2912CAE5">
                <v:shape id="_x0000_i1026" type="#_x0000_t75" style="width:12.5pt;height:17.5pt" o:ole="">
                  <v:imagedata r:id="rId10" o:title=""/>
                </v:shape>
                <o:OLEObject Type="Embed" ProgID="Equation.DSMT4" ShapeID="_x0000_i1026" DrawAspect="Content" ObjectID="_1794110937" r:id="rId11"/>
              </w:object>
            </w:r>
            <w:r w:rsidRPr="004353C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définie par :</w:t>
            </w: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lnx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lnx </m:t>
                  </m:r>
                </m:e>
              </m:rad>
            </m:oMath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est :</w:t>
            </w:r>
          </w:p>
          <w:p w14:paraId="28F57FB1" w14:textId="77777777" w:rsidR="000345C0" w:rsidRPr="004353CB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06AA3" w14:textId="5E468F45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]1 ;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e[</m:t>
              </m:r>
            </m:oMath>
          </w:p>
          <w:p w14:paraId="7577D809" w14:textId="08BE5CBD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∪ ]2</m:t>
              </m:r>
            </m:oMath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A33EC8"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>; +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∞[</m:t>
              </m:r>
            </m:oMath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9AB05" w14:textId="1A152533" w:rsidR="00A33EC8" w:rsidRPr="004353CB" w:rsidRDefault="00A33EC8" w:rsidP="00A33E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>]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</w:t>
            </w:r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;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1[</m:t>
              </m:r>
            </m:oMath>
          </w:p>
          <w:p w14:paraId="11A7D5F8" w14:textId="21C88074" w:rsidR="000345C0" w:rsidRPr="004353CB" w:rsidRDefault="00A33EC8" w:rsidP="00A33EC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∪[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oMath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; +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∞[</m:t>
              </m:r>
            </m:oMath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C858F1" w14:textId="77777777" w:rsidR="000345C0" w:rsidRPr="004353CB" w:rsidRDefault="000345C0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]1 ;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[</m:t>
              </m:r>
            </m:oMath>
          </w:p>
          <w:p w14:paraId="17090B31" w14:textId="77777777" w:rsidR="000345C0" w:rsidRPr="004353CB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345C0" w:rsidRPr="004353CB" w14:paraId="2F2A1328" w14:textId="77777777" w:rsidTr="00821AE1">
        <w:trPr>
          <w:trHeight w:val="5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28B91" w14:textId="77777777" w:rsidR="000345C0" w:rsidRPr="004353CB" w:rsidRDefault="000345C0" w:rsidP="00821AE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1178F" w14:textId="5E513DEC" w:rsidR="000345C0" w:rsidRPr="00383536" w:rsidRDefault="00671BBA" w:rsidP="00821AE1">
            <w:pPr>
              <w:jc w:val="both"/>
              <w:rPr>
                <w:rFonts w:asciiTheme="majorBidi" w:eastAsiaTheme="minorEastAsia" w:hAnsiTheme="majorBidi" w:cstheme="majorBidi"/>
                <w:sz w:val="24"/>
                <w:szCs w:val="24"/>
                <w:lang w:val="fr-FR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naryPr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e</m:t>
                    </m:r>
                  </m:sup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( lnx )³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fr-FR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)</m:t>
                    </m:r>
                  </m:e>
                </m:nary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lang w:val="fr-FR"/>
                  </w:rPr>
                  <m:t>dx=</m:t>
                </m:r>
              </m:oMath>
            </m:oMathPara>
          </w:p>
          <w:p w14:paraId="2721B9A5" w14:textId="77777777" w:rsidR="000345C0" w:rsidRPr="004353CB" w:rsidRDefault="000345C0" w:rsidP="00821AE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BA99C" w14:textId="59C3B1F9" w:rsidR="000345C0" w:rsidRPr="004353CB" w:rsidRDefault="00671BBA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6A821" w14:textId="437FFC4C" w:rsidR="000345C0" w:rsidRPr="004353CB" w:rsidRDefault="00671BBA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CC763" w14:textId="544368EE" w:rsidR="000345C0" w:rsidRPr="004353CB" w:rsidRDefault="00671BBA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4</m:t>
                    </m:r>
                  </m:den>
                </m:f>
              </m:oMath>
            </m:oMathPara>
          </w:p>
        </w:tc>
      </w:tr>
      <w:tr w:rsidR="000345C0" w:rsidRPr="004353CB" w14:paraId="6164E55C" w14:textId="77777777" w:rsidTr="00821AE1">
        <w:trPr>
          <w:trHeight w:val="5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DB879" w14:textId="77777777" w:rsidR="000345C0" w:rsidRPr="004353CB" w:rsidRDefault="000345C0" w:rsidP="00821AE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1A6DB" w14:textId="77777777" w:rsidR="00377063" w:rsidRPr="009673AC" w:rsidRDefault="007C1927" w:rsidP="00821AE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theme="majorBidi"/>
                  <w:noProof/>
                  <w:sz w:val="24"/>
                  <w:szCs w:val="24"/>
                </w:rPr>
                <m:t xml:space="preserve">f et g </m:t>
              </m:r>
            </m:oMath>
            <w:r>
              <w:rPr>
                <w:rFonts w:asciiTheme="majorBidi" w:eastAsiaTheme="minorEastAsia" w:hAnsiTheme="majorBidi" w:cstheme="majorBidi"/>
                <w:noProof/>
                <w:sz w:val="24"/>
                <w:szCs w:val="24"/>
              </w:rPr>
              <w:t>sont deux fonctions positives définies tels que :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94"/>
              <w:gridCol w:w="994"/>
              <w:gridCol w:w="994"/>
              <w:gridCol w:w="994"/>
              <w:gridCol w:w="995"/>
            </w:tblGrid>
            <w:tr w:rsidR="00377063" w14:paraId="3335500C" w14:textId="77777777" w:rsidTr="00377063">
              <w:tc>
                <w:tcPr>
                  <w:tcW w:w="994" w:type="dxa"/>
                </w:tcPr>
                <w:p w14:paraId="5DFC0817" w14:textId="0B37EF03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ajorBidi"/>
                          <w:noProof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28CF4FEB" w14:textId="430441D4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ajorBidi"/>
                          <w:noProof/>
                          <w:sz w:val="24"/>
                          <w:szCs w:val="24"/>
                        </w:rPr>
                        <m:t>f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3439C3FD" w14:textId="40B5533F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ajorBidi"/>
                          <w:noProof/>
                          <w:sz w:val="24"/>
                          <w:szCs w:val="24"/>
                        </w:rPr>
                        <m:t>f'</m:t>
                      </m:r>
                    </m:oMath>
                  </m:oMathPara>
                </w:p>
              </w:tc>
              <w:tc>
                <w:tcPr>
                  <w:tcW w:w="994" w:type="dxa"/>
                </w:tcPr>
                <w:p w14:paraId="27207DAE" w14:textId="7FFB2BCE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ajorBidi"/>
                          <w:noProof/>
                          <w:sz w:val="24"/>
                          <w:szCs w:val="24"/>
                        </w:rPr>
                        <m:t>g</m:t>
                      </m:r>
                    </m:oMath>
                  </m:oMathPara>
                </w:p>
              </w:tc>
              <w:tc>
                <w:tcPr>
                  <w:tcW w:w="995" w:type="dxa"/>
                </w:tcPr>
                <w:p w14:paraId="24823B9A" w14:textId="6B37B0AB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theme="majorBidi"/>
                          <w:noProof/>
                          <w:sz w:val="24"/>
                          <w:szCs w:val="24"/>
                        </w:rPr>
                        <m:t>g'</m:t>
                      </m:r>
                    </m:oMath>
                  </m:oMathPara>
                </w:p>
              </w:tc>
            </w:tr>
            <w:tr w:rsidR="00377063" w14:paraId="2C11CD9E" w14:textId="77777777" w:rsidTr="00377063">
              <w:tc>
                <w:tcPr>
                  <w:tcW w:w="994" w:type="dxa"/>
                </w:tcPr>
                <w:p w14:paraId="1F4CB2AE" w14:textId="1A9EA370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w:t xml:space="preserve">     1</w:t>
                  </w:r>
                </w:p>
              </w:tc>
              <w:tc>
                <w:tcPr>
                  <w:tcW w:w="994" w:type="dxa"/>
                </w:tcPr>
                <w:p w14:paraId="5C6F7A47" w14:textId="6040B920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w:t xml:space="preserve">     2</w:t>
                  </w:r>
                </w:p>
              </w:tc>
              <w:tc>
                <w:tcPr>
                  <w:tcW w:w="994" w:type="dxa"/>
                </w:tcPr>
                <w:p w14:paraId="3BB2D10E" w14:textId="4A855C0C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w:t xml:space="preserve">    </w:t>
                  </w:r>
                  <m:oMath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noProof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noProof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theme="majorBidi"/>
                        <w:noProof/>
                        <w:sz w:val="24"/>
                        <w:szCs w:val="24"/>
                      </w:rPr>
                      <m:t xml:space="preserve"> </m:t>
                    </m:r>
                  </m:oMath>
                </w:p>
              </w:tc>
              <w:tc>
                <w:tcPr>
                  <w:tcW w:w="994" w:type="dxa"/>
                </w:tcPr>
                <w:p w14:paraId="560AE911" w14:textId="6E655609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w:t xml:space="preserve">     3</w:t>
                  </w:r>
                </w:p>
              </w:tc>
              <w:tc>
                <w:tcPr>
                  <w:tcW w:w="995" w:type="dxa"/>
                </w:tcPr>
                <w:p w14:paraId="7B9C08FD" w14:textId="1224E131" w:rsidR="00377063" w:rsidRDefault="00377063" w:rsidP="00821AE1">
                  <w:pP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4"/>
                      <w:szCs w:val="24"/>
                    </w:rPr>
                    <w:t xml:space="preserve">     5</w:t>
                  </w:r>
                </w:p>
              </w:tc>
            </w:tr>
          </w:tbl>
          <w:p w14:paraId="50B0DBB4" w14:textId="77777777" w:rsidR="000345C0" w:rsidRDefault="00377063" w:rsidP="00821AE1">
            <w:pPr>
              <w:rPr>
                <w:rFonts w:asciiTheme="majorBidi" w:eastAsiaTheme="minorEastAsia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hAnsi="Cambria Math" w:cstheme="majorBidi"/>
                  <w:noProof/>
                  <w:sz w:val="24"/>
                  <w:szCs w:val="24"/>
                </w:rPr>
                <m:t>h</m:t>
              </m:r>
            </m:oMath>
            <w:r>
              <w:rPr>
                <w:rFonts w:asciiTheme="majorBidi" w:eastAsiaTheme="minorEastAsia" w:hAnsiTheme="majorBidi" w:cstheme="majorBidi"/>
                <w:noProof/>
                <w:sz w:val="24"/>
                <w:szCs w:val="24"/>
              </w:rPr>
              <w:t xml:space="preserve"> la fonction définie par : </w:t>
            </w:r>
            <m:oMath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noProof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noProof/>
                              <w:sz w:val="24"/>
                              <w:szCs w:val="24"/>
                            </w:rPr>
                            <m:t>g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ajorBidi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ajorBidi"/>
                                  <w:noProof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den>
                      </m:f>
                    </m:e>
                  </m:d>
                </m:e>
              </m:func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</w:rPr>
                <m:t>.</m:t>
              </m:r>
            </m:oMath>
            <w:r>
              <w:rPr>
                <w:rFonts w:asciiTheme="majorBidi" w:eastAsiaTheme="minorEastAsia" w:hAnsiTheme="majorBidi" w:cstheme="majorBidi"/>
                <w:noProof/>
                <w:sz w:val="24"/>
                <w:szCs w:val="24"/>
              </w:rPr>
              <w:t xml:space="preserve"> </w:t>
            </w:r>
          </w:p>
          <w:p w14:paraId="007A1D8C" w14:textId="1616C815" w:rsidR="00377063" w:rsidRPr="009673AC" w:rsidRDefault="00377063" w:rsidP="00821AE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noProof/>
                <w:sz w:val="24"/>
                <w:szCs w:val="24"/>
              </w:rPr>
              <w:t xml:space="preserve">Alors </w:t>
            </w:r>
            <m:oMath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</w:rPr>
                <m:t xml:space="preserve">= </m:t>
              </m:r>
            </m:oMath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3D97" w14:textId="0CB0B468" w:rsidR="000345C0" w:rsidRPr="004353CB" w:rsidRDefault="00671BBA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3B51E" w14:textId="500BB908" w:rsidR="000345C0" w:rsidRPr="004353CB" w:rsidRDefault="00671BBA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812C6" w14:textId="2D8B77B5" w:rsidR="000345C0" w:rsidRPr="004353CB" w:rsidRDefault="00671BBA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-17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</w:tc>
      </w:tr>
      <w:tr w:rsidR="000345C0" w:rsidRPr="004353CB" w14:paraId="5275FB24" w14:textId="77777777" w:rsidTr="00821AE1">
        <w:trPr>
          <w:trHeight w:val="5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D36F" w14:textId="77777777" w:rsidR="000345C0" w:rsidRPr="004353CB" w:rsidRDefault="000345C0" w:rsidP="00821AE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F416F" w14:textId="24E83582" w:rsidR="000345C0" w:rsidRPr="004353CB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353CB"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  <w:t>La</w:t>
            </w:r>
            <w:r w:rsidRPr="004353C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353CB"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  <w:t xml:space="preserve">fonction 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oMath>
            <w:r w:rsidRPr="004353CB">
              <w:rPr>
                <w:rFonts w:asciiTheme="majorBidi" w:hAnsiTheme="majorBidi" w:cstheme="majorBidi"/>
                <w:sz w:val="24"/>
                <w:szCs w:val="24"/>
              </w:rPr>
              <w:t xml:space="preserve"> définie sur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]-2 ;0 [ ∪ </m:t>
              </m:r>
            </m:oMath>
            <w:r w:rsidRPr="004353CB">
              <w:rPr>
                <w:rFonts w:asciiTheme="majorBidi" w:hAnsiTheme="majorBidi" w:cstheme="majorBidi"/>
                <w:sz w:val="24"/>
                <w:szCs w:val="24"/>
              </w:rPr>
              <w:sym w:font="Symbol" w:char="F05D"/>
            </w:r>
            <w:r w:rsidRPr="004353CB">
              <w:rPr>
                <w:rFonts w:asciiTheme="majorBidi" w:hAnsiTheme="majorBidi" w:cstheme="majorBidi"/>
                <w:sz w:val="24"/>
                <w:szCs w:val="24"/>
              </w:rPr>
              <w:t>0;</w:t>
            </w:r>
            <w:r w:rsidRPr="004353CB">
              <w:rPr>
                <w:rFonts w:asciiTheme="majorBidi" w:hAnsiTheme="majorBidi" w:cstheme="majorBidi"/>
                <w:sz w:val="24"/>
                <w:szCs w:val="24"/>
              </w:rPr>
              <w:sym w:font="Symbol" w:char="F02B"/>
            </w:r>
            <w:r w:rsidRPr="004353CB">
              <w:rPr>
                <w:rFonts w:asciiTheme="majorBidi" w:hAnsiTheme="majorBidi" w:cstheme="majorBidi"/>
                <w:sz w:val="24"/>
                <w:szCs w:val="24"/>
              </w:rPr>
              <w:sym w:font="Symbol" w:char="F0A5"/>
            </w:r>
            <w:r w:rsidRPr="004353CB">
              <w:rPr>
                <w:rFonts w:asciiTheme="majorBidi" w:hAnsiTheme="majorBidi" w:cstheme="majorBidi"/>
                <w:sz w:val="24"/>
                <w:szCs w:val="24"/>
              </w:rPr>
              <w:sym w:font="Symbol" w:char="F05B"/>
            </w:r>
            <w:r w:rsidRPr="004353CB">
              <w:rPr>
                <w:rFonts w:asciiTheme="majorBidi" w:hAnsiTheme="majorBidi" w:cstheme="majorBidi"/>
                <w:sz w:val="24"/>
                <w:szCs w:val="24"/>
              </w:rPr>
              <w:t xml:space="preserve"> par</w:t>
            </w:r>
          </w:p>
          <w:p w14:paraId="221E1FC2" w14:textId="36FB1577" w:rsidR="000345C0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x+2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-  ln2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 xml:space="preserve">4 +  x </m:t>
                      </m:r>
                    </m:e>
                  </m:rad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 xml:space="preserve"> -2</m:t>
                  </m:r>
                </m:den>
              </m:f>
            </m:oMath>
            <w:r w:rsidRPr="004353CB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A33EC8">
              <w:rPr>
                <w:rFonts w:asciiTheme="majorBidi" w:hAnsiTheme="majorBidi" w:cstheme="majorBidi"/>
                <w:sz w:val="24"/>
                <w:szCs w:val="24"/>
              </w:rPr>
              <w:t xml:space="preserve">est prolongeable par continuité </w:t>
            </w:r>
          </w:p>
          <w:p w14:paraId="5973347F" w14:textId="5401D6AE" w:rsidR="00A33EC8" w:rsidRDefault="00A33EC8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 point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  <w:lang w:val="fr-FR"/>
                </w:rPr>
                <m:t>x=0</m:t>
              </m:r>
            </m:oMath>
            <w:r w:rsidR="008932E9">
              <w:rPr>
                <w:rFonts w:asciiTheme="majorBidi" w:eastAsiaTheme="minorEastAsia" w:hAnsiTheme="majorBidi" w:cstheme="majorBidi"/>
                <w:sz w:val="24"/>
                <w:szCs w:val="24"/>
                <w:lang w:val="fr-FR"/>
              </w:rPr>
              <w:t xml:space="preserve"> en une fontion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g</m:t>
              </m:r>
            </m:oMath>
            <w:r w:rsidR="008932E9">
              <w:rPr>
                <w:rFonts w:asciiTheme="majorBidi" w:eastAsiaTheme="minorEastAsia" w:hAnsiTheme="majorBidi" w:cstheme="majorBidi"/>
                <w:sz w:val="24"/>
                <w:szCs w:val="24"/>
                <w:lang w:val="fr-FR"/>
              </w:rPr>
              <w:t xml:space="preserve"> avec </w:t>
            </w:r>
            <m:oMath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fr-FR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fr-FR"/>
                </w:rPr>
                <m:t>=</m:t>
              </m:r>
            </m:oMath>
          </w:p>
          <w:p w14:paraId="78B5268C" w14:textId="77777777" w:rsidR="000345C0" w:rsidRDefault="000345C0" w:rsidP="00821A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94B73A" w14:textId="77777777" w:rsidR="000345C0" w:rsidRPr="004353CB" w:rsidRDefault="000345C0" w:rsidP="00821AE1">
            <w:pPr>
              <w:rPr>
                <w:rFonts w:asciiTheme="majorBidi" w:hAnsiTheme="majorBidi" w:cstheme="majorBidi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61B56" w14:textId="6C0B50C3" w:rsidR="000345C0" w:rsidRPr="004353CB" w:rsidRDefault="008932E9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3A855" w14:textId="035A7A9E" w:rsidR="000345C0" w:rsidRPr="004353CB" w:rsidRDefault="008932E9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4</m:t>
                </m:r>
              </m:oMath>
            </m:oMathPara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D828C" w14:textId="4571BD08" w:rsidR="000345C0" w:rsidRPr="004353CB" w:rsidRDefault="008932E9" w:rsidP="00821AE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0</m:t>
                </m:r>
              </m:oMath>
            </m:oMathPara>
          </w:p>
        </w:tc>
      </w:tr>
    </w:tbl>
    <w:p w14:paraId="13307C75" w14:textId="77777777" w:rsidR="000345C0" w:rsidRPr="004353CB" w:rsidRDefault="000345C0" w:rsidP="000345C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</w:pPr>
    </w:p>
    <w:p w14:paraId="462348F4" w14:textId="77777777" w:rsidR="000345C0" w:rsidRDefault="000345C0" w:rsidP="000345C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B2982C" w14:textId="2BFD7723" w:rsidR="000345C0" w:rsidRPr="004353CB" w:rsidRDefault="000345C0" w:rsidP="000345C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II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 (</w:t>
      </w:r>
      <w:r w:rsidR="008A3482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bookmarkEnd w:id="0"/>
    <w:p w14:paraId="5D95AC9F" w14:textId="027E2985" w:rsidR="007A5535" w:rsidRDefault="007A5535" w:rsidP="007A55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Dans le plan complexe rapporté </w:t>
      </w:r>
      <w:r w:rsidRPr="000F387D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un repère orthonormé direct </w:t>
      </w:r>
      <m:oMath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O ; </m:t>
            </m:r>
            <m:acc>
              <m:accPr>
                <m:chr m:val="⃗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v</m:t>
                </m:r>
              </m:e>
            </m:acc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,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on considère les points A, B, C et A’ d’affixes respectives :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 xml:space="preserve">z, 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 xml:space="preserve"> , 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acc>
              <m:accPr>
                <m:chr m:val="̅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z</m:t>
                </m:r>
              </m:e>
            </m:acc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et 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acc>
          <m:accPr>
            <m:chr m:val="̅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 xml:space="preserve"> +  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2</m:t>
                </m:r>
              </m:sup>
            </m:sSup>
          </m:num>
          <m:den>
            <m:acc>
              <m:accPr>
                <m:chr m:val="̅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z</m:t>
                </m:r>
              </m:e>
            </m:acc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où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z≠0.</m:t>
        </m:r>
      </m:oMath>
    </w:p>
    <w:p w14:paraId="351BCB65" w14:textId="6057CFD3" w:rsidR="009A08DD" w:rsidRPr="00F75253" w:rsidRDefault="009A08DD" w:rsidP="007A5535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F75253">
        <w:rPr>
          <w:rFonts w:asciiTheme="majorBidi" w:hAnsiTheme="majorBidi" w:cstheme="majorBidi"/>
          <w:sz w:val="24"/>
          <w:szCs w:val="24"/>
        </w:rPr>
        <w:t>Répondre par vrai ou faux en justifiant votre r</w:t>
      </w:r>
      <w:r w:rsidR="00346DFC" w:rsidRPr="00F75253">
        <w:rPr>
          <w:rFonts w:asciiTheme="majorBidi" w:eastAsia="Times New Roman" w:hAnsiTheme="majorBidi" w:cstheme="majorBidi"/>
          <w:sz w:val="24"/>
          <w:szCs w:val="24"/>
        </w:rPr>
        <w:t>é</w:t>
      </w:r>
      <w:r w:rsidRPr="00F75253">
        <w:rPr>
          <w:rFonts w:asciiTheme="majorBidi" w:eastAsia="Times New Roman" w:hAnsiTheme="majorBidi" w:cstheme="majorBidi"/>
          <w:sz w:val="24"/>
          <w:szCs w:val="24"/>
        </w:rPr>
        <w:t>ponse.</w:t>
      </w:r>
    </w:p>
    <w:p w14:paraId="37237E6D" w14:textId="77777777" w:rsidR="007A5535" w:rsidRDefault="009A08DD" w:rsidP="00F75253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F75253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1) </w:t>
      </w:r>
      <w:r w:rsidR="007A5535">
        <w:rPr>
          <w:rFonts w:asciiTheme="majorBidi" w:eastAsia="Times New Roman" w:hAnsiTheme="majorBidi" w:cstheme="majorBidi"/>
          <w:sz w:val="24"/>
          <w:szCs w:val="24"/>
        </w:rPr>
        <w:t>Les points A, B et C appartiennent à un même cercle de centre O.</w:t>
      </w:r>
    </w:p>
    <w:p w14:paraId="6E34C2A5" w14:textId="77777777" w:rsidR="007A5535" w:rsidRDefault="007A5535" w:rsidP="00F75253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2) Le triangle ABC est isocèle en A.</w:t>
      </w:r>
    </w:p>
    <w:p w14:paraId="1629D832" w14:textId="25BB150F" w:rsidR="00F80E03" w:rsidRPr="00F75253" w:rsidRDefault="007A5535" w:rsidP="00F75253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3) </w:t>
      </w:r>
      <w:r w:rsidR="009A08DD" w:rsidRPr="00F75253">
        <w:rPr>
          <w:rFonts w:asciiTheme="majorBidi" w:eastAsia="Times New Roman" w:hAnsiTheme="majorBidi" w:cstheme="majorBidi"/>
          <w:sz w:val="24"/>
          <w:szCs w:val="24"/>
        </w:rPr>
        <w:t xml:space="preserve">Si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la partie </w:t>
      </w:r>
      <w:r w:rsidR="00F75253" w:rsidRPr="00F75253">
        <w:rPr>
          <w:rFonts w:asciiTheme="majorBidi" w:eastAsia="Times New Roman" w:hAnsiTheme="majorBidi" w:cstheme="majorBidi"/>
          <w:sz w:val="24"/>
          <w:szCs w:val="24"/>
        </w:rPr>
        <w:t>réel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le de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z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est positive alors </w:t>
      </w:r>
      <m:oMath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CB</m:t>
                </m:r>
              </m:e>
            </m:acc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CA</m:t>
                </m:r>
              </m:e>
            </m:acc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eastAsia="Times New Roman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arg</m:t>
            </m:r>
          </m:fName>
          <m:e>
            <m:d>
              <m:d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z</m:t>
                </m:r>
              </m:e>
            </m:d>
          </m:e>
        </m:func>
        <m:r>
          <w:rPr>
            <w:rFonts w:ascii="Cambria Math" w:eastAsia="Times New Roman" w:hAnsi="Cambria Math" w:cstheme="majorBidi"/>
            <w:sz w:val="24"/>
            <w:szCs w:val="24"/>
          </w:rPr>
          <m:t>+2kπ, k ϵ Z .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B26D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A08DD" w:rsidRPr="00F75253">
        <w:rPr>
          <w:rFonts w:asciiTheme="majorBidi" w:eastAsia="Times New Roman" w:hAnsiTheme="majorBidi" w:cstheme="majorBidi"/>
          <w:sz w:val="24"/>
          <w:szCs w:val="24"/>
        </w:rPr>
        <w:t>.</w:t>
      </w:r>
      <w:r w:rsidR="00D93E59" w:rsidRPr="00F752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9B37C85" w14:textId="36627A6B" w:rsidR="00D93E59" w:rsidRPr="00F75253" w:rsidRDefault="007A5535" w:rsidP="00F75253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4</w:t>
      </w:r>
      <w:r w:rsidR="009A08DD" w:rsidRPr="00F75253">
        <w:rPr>
          <w:rFonts w:asciiTheme="majorBidi" w:eastAsia="Times New Roman" w:hAnsiTheme="majorBidi" w:cstheme="majorBidi"/>
          <w:sz w:val="24"/>
          <w:szCs w:val="24"/>
        </w:rPr>
        <w:t xml:space="preserve">)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On pose </w:t>
      </w:r>
      <w:r w:rsidR="009A08DD" w:rsidRPr="00F752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z=r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iθ </m:t>
            </m:r>
          </m:sup>
        </m:sSup>
      </m:oMath>
      <w:r w:rsidR="00B26D58" w:rsidRPr="00B26D5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26D58" w:rsidRPr="00F75253">
        <w:rPr>
          <w:rFonts w:asciiTheme="majorBidi" w:eastAsia="Times New Roman" w:hAnsiTheme="majorBidi" w:cstheme="majorBidi"/>
          <w:sz w:val="24"/>
          <w:szCs w:val="24"/>
        </w:rPr>
        <w:t>où</w:t>
      </w:r>
      <w:r w:rsidR="005022DD" w:rsidRPr="00F752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r&gt;0</m:t>
        </m:r>
      </m:oMath>
      <w:r w:rsidR="005022DD" w:rsidRPr="00F752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A3482">
        <w:rPr>
          <w:rFonts w:asciiTheme="majorBidi" w:eastAsia="Times New Roman" w:hAnsiTheme="majorBidi" w:cstheme="majorBidi"/>
          <w:sz w:val="24"/>
          <w:szCs w:val="24"/>
        </w:rPr>
        <w:t xml:space="preserve"> alors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=2r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iθ </m:t>
            </m:r>
          </m:sup>
        </m:sSup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</w:rPr>
          <m:t>cos⁡</m:t>
        </m:r>
        <m:r>
          <w:rPr>
            <w:rFonts w:ascii="Cambria Math" w:eastAsia="Times New Roman" w:hAnsi="Cambria Math" w:cstheme="majorBidi"/>
            <w:sz w:val="24"/>
            <w:szCs w:val="24"/>
          </w:rPr>
          <m:t>(2θ)</m:t>
        </m:r>
      </m:oMath>
      <w:r>
        <w:rPr>
          <w:rFonts w:asciiTheme="majorBidi" w:eastAsia="Times New Roman" w:hAnsiTheme="majorBidi" w:cstheme="majorBidi"/>
          <w:sz w:val="24"/>
          <w:szCs w:val="24"/>
        </w:rPr>
        <w:t>.</w:t>
      </w:r>
      <w:r w:rsidR="005022DD" w:rsidRPr="00F752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93E59" w:rsidRPr="00F752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79E7E00" w14:textId="77777777" w:rsidR="001F393B" w:rsidRPr="00F75253" w:rsidRDefault="001F393B" w:rsidP="00F75253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A79430E" w14:textId="4C9DCA55" w:rsidR="00346DFC" w:rsidRDefault="00346DFC" w:rsidP="00346DF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A10BC1">
        <w:rPr>
          <w:rFonts w:asciiTheme="majorBidi" w:hAnsiTheme="majorBidi" w:cstheme="majorBidi"/>
          <w:b/>
          <w:bCs/>
          <w:sz w:val="24"/>
          <w:szCs w:val="24"/>
          <w:u w:val="single"/>
        </w:rPr>
        <w:t>III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 (</w:t>
      </w:r>
      <w:r w:rsidR="004D5223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14:paraId="0245F448" w14:textId="77777777" w:rsidR="005F1B7C" w:rsidRDefault="005F1B7C" w:rsidP="001F393B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Pour tout nombre complexe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z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on définit :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+2</m:t>
        </m:r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-1</m:t>
            </m:r>
          </m:e>
        </m:d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>+4</m:t>
        </m:r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2</m:t>
                </m:r>
              </m:e>
            </m:rad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z-8 .</m:t>
        </m:r>
      </m:oMath>
    </w:p>
    <w:p w14:paraId="4F8935AB" w14:textId="77777777" w:rsidR="005F1B7C" w:rsidRDefault="005F1B7C" w:rsidP="001F393B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1) Vérifier que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=0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et en déduire une factorisation de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.</m:t>
        </m:r>
      </m:oMath>
    </w:p>
    <w:p w14:paraId="4078D892" w14:textId="77777777" w:rsidR="005F1B7C" w:rsidRDefault="005F1B7C" w:rsidP="001F393B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2) Résoudre, dans C, l’équation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=0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( E ).</w:t>
      </w:r>
    </w:p>
    <w:p w14:paraId="30BCA946" w14:textId="77777777" w:rsidR="005F1B7C" w:rsidRPr="005F1B7C" w:rsidRDefault="005F1B7C" w:rsidP="001F393B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On appelle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 xml:space="preserve"> et </m:t>
        </m:r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 xml:space="preserve">  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les solutions de l’équation ( E ), autres que 2,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ayant une partie imaginaire positive.</m:t>
        </m:r>
      </m:oMath>
    </w:p>
    <w:p w14:paraId="3CD8B0B5" w14:textId="5F335B31" w:rsidR="005F1B7C" w:rsidRDefault="005F1B7C" w:rsidP="001F393B">
      <w:pPr>
        <w:spacing w:after="0"/>
        <w:rPr>
          <w:rFonts w:asciiTheme="majorBidi" w:eastAsia="Times New Roman" w:hAnsiTheme="majorBidi" w:cstheme="majorBidi"/>
          <w:iCs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3) Soit les points A(2), B(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)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et C(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 xml:space="preserve"> ) . </m:t>
        </m:r>
        <m:r>
          <m:rPr>
            <m:sty m:val="p"/>
          </m:rPr>
          <w:rPr>
            <w:rFonts w:ascii="Cambria Math" w:eastAsia="Times New Roman" w:hAnsi="Cambria Math" w:cstheme="majorBidi"/>
            <w:sz w:val="24"/>
            <w:szCs w:val="24"/>
          </w:rPr>
          <m:t>On dé</m:t>
        </m:r>
      </m:oMath>
      <w:r>
        <w:rPr>
          <w:rFonts w:asciiTheme="majorBidi" w:eastAsia="Times New Roman" w:hAnsiTheme="majorBidi" w:cstheme="majorBidi"/>
          <w:iCs/>
          <w:sz w:val="24"/>
          <w:szCs w:val="24"/>
        </w:rPr>
        <w:t>signe par K le milieu de [AB].</w:t>
      </w:r>
    </w:p>
    <w:p w14:paraId="79A92B22" w14:textId="77777777" w:rsidR="006B3EAA" w:rsidRPr="006B3EAA" w:rsidRDefault="005F1B7C" w:rsidP="001F393B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iCs/>
          <w:sz w:val="24"/>
          <w:szCs w:val="24"/>
        </w:rPr>
        <w:t xml:space="preserve">    a) D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émontrer que le triangle </w:t>
      </w:r>
      <w:r w:rsidR="006B3EAA">
        <w:rPr>
          <w:rFonts w:asciiTheme="majorBidi" w:eastAsia="Times New Roman" w:hAnsiTheme="majorBidi" w:cstheme="majorBidi"/>
          <w:sz w:val="24"/>
          <w:szCs w:val="24"/>
        </w:rPr>
        <w:t>OAB est isoc</w:t>
      </w:r>
      <w:r w:rsidR="001F393B">
        <w:rPr>
          <w:rFonts w:asciiTheme="majorBidi" w:eastAsia="Times New Roman" w:hAnsiTheme="majorBidi" w:cstheme="majorBidi"/>
          <w:sz w:val="24"/>
          <w:szCs w:val="24"/>
        </w:rPr>
        <w:t>è</w:t>
      </w:r>
      <w:r w:rsidR="006B3EAA">
        <w:rPr>
          <w:rFonts w:asciiTheme="majorBidi" w:eastAsia="Times New Roman" w:hAnsiTheme="majorBidi" w:cstheme="majorBidi"/>
          <w:sz w:val="24"/>
          <w:szCs w:val="24"/>
        </w:rPr>
        <w:t>le. En d</w:t>
      </w:r>
      <w:r w:rsidR="001F393B">
        <w:rPr>
          <w:rFonts w:asciiTheme="majorBidi" w:eastAsia="Times New Roman" w:hAnsiTheme="majorBidi" w:cstheme="majorBidi"/>
          <w:sz w:val="24"/>
          <w:szCs w:val="24"/>
        </w:rPr>
        <w:t>é</w:t>
      </w:r>
      <w:r w:rsidR="006B3EAA">
        <w:rPr>
          <w:rFonts w:asciiTheme="majorBidi" w:eastAsia="Times New Roman" w:hAnsiTheme="majorBidi" w:cstheme="majorBidi"/>
          <w:sz w:val="24"/>
          <w:szCs w:val="24"/>
        </w:rPr>
        <w:t xml:space="preserve">duire une mesure de l’angle ( </w:t>
      </w:r>
      <m:oMath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u 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 xml:space="preserve">;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OK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>).</m:t>
        </m:r>
      </m:oMath>
    </w:p>
    <w:p w14:paraId="19545C8B" w14:textId="4C98A7AC" w:rsidR="006B3EAA" w:rsidRPr="006B3EAA" w:rsidRDefault="006B3EAA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b) Calculer l’affixe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z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de K et déterminer le module de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z.</m:t>
        </m:r>
      </m:oMath>
    </w:p>
    <w:p w14:paraId="17655B70" w14:textId="3E5925BF" w:rsidR="006B3EAA" w:rsidRPr="006B3EAA" w:rsidRDefault="006B3EAA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   c) Déduire des résultats précédents les valeurs exactes de :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cos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3π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 xml:space="preserve">  et</m:t>
        </m:r>
        <m:func>
          <m:func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.</m:t>
            </m:r>
          </m:e>
        </m:func>
      </m:oMath>
    </w:p>
    <w:p w14:paraId="3E9294A4" w14:textId="77777777" w:rsidR="006B3EAA" w:rsidRDefault="006B3EAA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14:paraId="4EED3094" w14:textId="79A0172C" w:rsidR="006B3EAA" w:rsidRDefault="006B3EAA" w:rsidP="006B3EA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IV : (</w:t>
      </w:r>
      <w:r w:rsidR="009713A9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14:paraId="7C6D8709" w14:textId="546DAD8E" w:rsidR="006B3EAA" w:rsidRDefault="006B3EAA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On considère l’équation ( E ) : </w:t>
      </w:r>
      <m:oMath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( 1-z)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n</m:t>
            </m:r>
          </m:sup>
        </m:sSup>
        <m:r>
          <w:rPr>
            <w:rFonts w:ascii="Cambria Math" w:eastAsia="Times New Roman" w:hAnsi="Cambria Math" w:cstheme="majorBid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( 1+z )</m:t>
            </m:r>
          </m:e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n</m:t>
            </m:r>
          </m:sup>
        </m:sSup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où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n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est un entier ;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n&gt;1.</m:t>
        </m:r>
      </m:oMath>
    </w:p>
    <w:p w14:paraId="0EA81255" w14:textId="5505515D" w:rsidR="006B3EAA" w:rsidRDefault="006B3EAA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1) Démontrer que les images des racines de ( E ) </w:t>
      </w:r>
      <w:r w:rsidR="00C26B5C">
        <w:rPr>
          <w:rFonts w:asciiTheme="majorBidi" w:eastAsia="Times New Roman" w:hAnsiTheme="majorBidi" w:cstheme="majorBidi"/>
          <w:sz w:val="24"/>
          <w:szCs w:val="24"/>
        </w:rPr>
        <w:t>se trouvent sur une droite fixe.</w:t>
      </w:r>
    </w:p>
    <w:p w14:paraId="480F4802" w14:textId="3A966624" w:rsidR="00C26B5C" w:rsidRDefault="00C26B5C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2) Chercher les valeurs de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∝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pour que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z=itan∝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soit une racine de ( E ).</w:t>
      </w:r>
    </w:p>
    <w:p w14:paraId="36D95336" w14:textId="2925BF81" w:rsidR="00C26B5C" w:rsidRDefault="00C26B5C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3) Déterminer le nombre de ces racines.</w:t>
      </w:r>
    </w:p>
    <w:p w14:paraId="283083D8" w14:textId="77777777" w:rsidR="00C26B5C" w:rsidRDefault="00C26B5C" w:rsidP="006B3EAA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14:paraId="24039837" w14:textId="2E61FF93" w:rsidR="00C26B5C" w:rsidRDefault="00C26B5C" w:rsidP="00C26B5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 V : (</w:t>
      </w:r>
      <w:r w:rsidR="009713A9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14:paraId="4FBF2B0B" w14:textId="6A903002" w:rsidR="00C26B5C" w:rsidRDefault="00C26B5C" w:rsidP="00C26B5C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Un triangle ABC est tel que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c=AB=1+</m:t>
        </m:r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 w:cstheme="majorBidi"/>
            <w:sz w:val="24"/>
            <w:szCs w:val="24"/>
          </w:rPr>
          <m:t xml:space="preserve"> ; b=AC=</m:t>
        </m:r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 w:cstheme="majorBidi"/>
            <w:sz w:val="24"/>
            <w:szCs w:val="24"/>
          </w:rPr>
          <m:t xml:space="preserve">  et 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AB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AC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>=1+</m:t>
        </m:r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e>
        </m:rad>
      </m:oMath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18152EE" w14:textId="77777777" w:rsidR="00C26B5C" w:rsidRDefault="00C26B5C" w:rsidP="00C26B5C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1) Calculer l’angle </w:t>
      </w:r>
      <m:oMath>
        <m:acc>
          <m:acc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="Times New Roman" w:hAnsiTheme="majorBidi" w:cstheme="majorBidi"/>
          <w:sz w:val="24"/>
          <w:szCs w:val="24"/>
        </w:rPr>
        <w:t>et l’aire du triangle ABC.</w:t>
      </w:r>
    </w:p>
    <w:p w14:paraId="00A2F84C" w14:textId="5EFC0BC8" w:rsidR="00C26B5C" w:rsidRDefault="00C26B5C" w:rsidP="00C26B5C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2) Calculer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BC</m:t>
        </m:r>
      </m:oMath>
      <w:r>
        <w:rPr>
          <w:rFonts w:asciiTheme="majorBidi" w:eastAsia="Times New Roman" w:hAnsiTheme="majorBidi" w:cstheme="majorBidi"/>
          <w:sz w:val="24"/>
          <w:szCs w:val="24"/>
        </w:rPr>
        <w:t xml:space="preserve"> et </w:t>
      </w:r>
      <w:r w:rsidR="005853D3">
        <w:rPr>
          <w:rFonts w:asciiTheme="majorBidi" w:eastAsia="Times New Roman" w:hAnsiTheme="majorBidi" w:cstheme="majorBidi"/>
          <w:sz w:val="24"/>
          <w:szCs w:val="24"/>
        </w:rPr>
        <w:t>cos</w:t>
      </w:r>
      <w:r>
        <w:rPr>
          <w:rFonts w:asciiTheme="majorBidi" w:eastAsia="Times New Roman" w:hAnsiTheme="majorBidi" w:cstheme="majorBidi"/>
          <w:sz w:val="24"/>
          <w:szCs w:val="24"/>
        </w:rPr>
        <w:t>B.</w:t>
      </w:r>
    </w:p>
    <w:p w14:paraId="1134726A" w14:textId="77777777" w:rsidR="00C26B5C" w:rsidRDefault="00C26B5C" w:rsidP="00C26B5C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3) Calculer la médiane AM et la hauteur AH de ce triangle.</w:t>
      </w:r>
    </w:p>
    <w:p w14:paraId="7B5FBC5E" w14:textId="77777777" w:rsidR="00C26B5C" w:rsidRDefault="00C26B5C" w:rsidP="00C26B5C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14:paraId="41536C04" w14:textId="0096861E" w:rsidR="00A10BC1" w:rsidRPr="004353CB" w:rsidRDefault="00A10BC1" w:rsidP="00A10BC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V</w:t>
      </w:r>
      <w:r w:rsidR="004D5223"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 (</w:t>
      </w:r>
      <w:r w:rsidR="009713A9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14:paraId="6BBC8282" w14:textId="7DA5E40A" w:rsidR="0071398E" w:rsidRPr="006A44FD" w:rsidRDefault="0071398E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Soit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f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la fonction d</w:t>
      </w:r>
      <w:r w:rsidRPr="000F387D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finie par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=x+1+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 xml:space="preserve">-2x </m:t>
            </m:r>
          </m:e>
        </m:rad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, on désigne par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la représentation graphique de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dans un re</w:t>
      </w:r>
      <w:r w:rsidRPr="000F387D">
        <w:rPr>
          <w:rFonts w:asciiTheme="majorBidi" w:hAnsiTheme="majorBidi" w:cstheme="majorBidi"/>
          <w:sz w:val="24"/>
          <w:szCs w:val="24"/>
        </w:rPr>
        <w:t>pè</w:t>
      </w:r>
      <w:r>
        <w:rPr>
          <w:rFonts w:asciiTheme="majorBidi" w:hAnsiTheme="majorBidi" w:cstheme="majorBidi"/>
          <w:sz w:val="24"/>
          <w:szCs w:val="24"/>
        </w:rPr>
        <w:t>re orthonorm</w:t>
      </w:r>
      <w:r w:rsidRPr="000F387D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 (O ,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 ,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 ).</m:t>
        </m:r>
      </m:oMath>
    </w:p>
    <w:p w14:paraId="20770CCB" w14:textId="2A2732D2" w:rsidR="0071398E" w:rsidRDefault="0071398E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r w:rsidRPr="0071398E">
        <w:rPr>
          <w:rFonts w:asciiTheme="majorBidi" w:hAnsiTheme="majorBidi" w:cstheme="majorBidi"/>
          <w:sz w:val="24"/>
          <w:szCs w:val="24"/>
        </w:rPr>
        <w:t xml:space="preserve">Déterminer le domaine de définition de </w:t>
      </w:r>
      <m:oMath>
        <m:r>
          <w:rPr>
            <w:rFonts w:ascii="Cambria Math" w:hAnsi="Cambria Math" w:cstheme="majorBidi"/>
            <w:sz w:val="24"/>
            <w:szCs w:val="24"/>
          </w:rPr>
          <m:t>f.</m:t>
        </m:r>
      </m:oMath>
    </w:p>
    <w:p w14:paraId="21691A64" w14:textId="2EB9FB48" w:rsidR="0071398E" w:rsidRDefault="0071398E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2) </w:t>
      </w:r>
      <w:r w:rsidR="005853D3">
        <w:rPr>
          <w:rFonts w:asciiTheme="majorBidi" w:eastAsiaTheme="minorEastAsia" w:hAnsiTheme="majorBidi" w:cstheme="majorBidi"/>
          <w:sz w:val="24"/>
          <w:szCs w:val="24"/>
        </w:rPr>
        <w:t xml:space="preserve">Calculer les limites </w:t>
      </w:r>
      <w:r w:rsidR="005853D3" w:rsidRPr="0071398E">
        <w:rPr>
          <w:rFonts w:asciiTheme="majorBidi" w:hAnsiTheme="majorBidi" w:cstheme="majorBidi"/>
          <w:sz w:val="24"/>
          <w:szCs w:val="24"/>
        </w:rPr>
        <w:t xml:space="preserve">de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="005853D3">
        <w:rPr>
          <w:rFonts w:asciiTheme="majorBidi" w:eastAsiaTheme="minorEastAsia" w:hAnsiTheme="majorBidi" w:cstheme="majorBidi"/>
          <w:sz w:val="24"/>
          <w:szCs w:val="24"/>
        </w:rPr>
        <w:t xml:space="preserve"> aux bornes ouvertes de son domaine et t</w:t>
      </w:r>
      <w:r>
        <w:rPr>
          <w:rFonts w:asciiTheme="majorBidi" w:eastAsiaTheme="minorEastAsia" w:hAnsiTheme="majorBidi" w:cstheme="majorBidi"/>
          <w:sz w:val="24"/>
          <w:szCs w:val="24"/>
        </w:rPr>
        <w:t>rouver les asymptotes de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78901871" w14:textId="77777777" w:rsidR="0071398E" w:rsidRPr="0071398E" w:rsidRDefault="0071398E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3) Calculer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dresser le tableau de variations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f.</m:t>
        </m:r>
      </m:oMath>
    </w:p>
    <w:p w14:paraId="0484E433" w14:textId="13DE4063" w:rsidR="0071398E" w:rsidRDefault="0071398E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4) Tracer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avec ses asymptotes.</w:t>
      </w:r>
    </w:p>
    <w:p w14:paraId="5058D6A1" w14:textId="6320C664" w:rsidR="0071398E" w:rsidRDefault="0071398E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5) Soit (S) la surface limitée par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222A44">
        <w:rPr>
          <w:rFonts w:asciiTheme="majorBidi" w:eastAsiaTheme="minorEastAsia" w:hAnsiTheme="majorBidi" w:cstheme="majorBidi"/>
          <w:sz w:val="24"/>
          <w:szCs w:val="24"/>
        </w:rPr>
        <w:t xml:space="preserve">, l’axe des abscisses et les deux droits d’équations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x=2 et x=3.</m:t>
        </m:r>
      </m:oMath>
    </w:p>
    <w:p w14:paraId="2A216D7C" w14:textId="758E21DD" w:rsidR="00222A44" w:rsidRDefault="00222A44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a) Trouver les dérivées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T et W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telles que 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T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ln⁡</m:t>
        </m:r>
        <m:r>
          <w:rPr>
            <w:rFonts w:ascii="Cambria Math" w:eastAsiaTheme="minorEastAsia" w:hAnsi="Cambria Math" w:cstheme="majorBidi"/>
            <w:sz w:val="24"/>
            <w:szCs w:val="24"/>
          </w:rPr>
          <m:t>(x-1+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 xml:space="preserve">-2x </m:t>
            </m:r>
          </m:e>
        </m:ra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)  et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w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=(x-1)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 xml:space="preserve">-2x </m:t>
            </m:r>
          </m:e>
        </m:rad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57DABE8C" w14:textId="5C4C0F6F" w:rsidR="00222A44" w:rsidRDefault="00222A44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b) Calculer A l’aire de (S).</w:t>
      </w:r>
    </w:p>
    <w:p w14:paraId="67607AD3" w14:textId="30EB6AB8" w:rsidR="00222A44" w:rsidRDefault="00222A44" w:rsidP="00803FCF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6) Soit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k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la restriction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sur </w:t>
      </w:r>
      <w:r>
        <w:rPr>
          <w:rFonts w:asciiTheme="majorBidi" w:hAnsiTheme="majorBidi" w:cstheme="majorBidi"/>
          <w:sz w:val="24"/>
          <w:szCs w:val="24"/>
        </w:rPr>
        <w:t>[2</w:t>
      </w:r>
      <w:r w:rsidRPr="004353CB">
        <w:rPr>
          <w:rFonts w:asciiTheme="majorBidi" w:hAnsiTheme="majorBidi" w:cstheme="majorBidi"/>
          <w:sz w:val="24"/>
          <w:szCs w:val="24"/>
        </w:rPr>
        <w:t>;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2B"/>
      </w:r>
      <w:r w:rsidRPr="004353CB">
        <w:rPr>
          <w:rFonts w:asciiTheme="majorBidi" w:hAnsiTheme="majorBidi" w:cstheme="majorBidi"/>
          <w:sz w:val="24"/>
          <w:szCs w:val="24"/>
        </w:rPr>
        <w:sym w:font="Symbol" w:char="F0A5"/>
      </w:r>
      <w:r w:rsidRPr="004353CB">
        <w:rPr>
          <w:rFonts w:asciiTheme="majorBidi" w:hAnsiTheme="majorBidi" w:cstheme="majorBidi"/>
          <w:sz w:val="24"/>
          <w:szCs w:val="24"/>
        </w:rPr>
        <w:sym w:font="Symbol" w:char="F05B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269F008" w14:textId="7E42611F" w:rsidR="00222A44" w:rsidRDefault="00222A44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Montrer que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</m:oMath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admet</w:t>
      </w:r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une fonction r</w:t>
      </w:r>
      <w:r w:rsidRPr="004353CB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ciproque </w:t>
      </w:r>
      <m:oMath>
        <m:r>
          <w:rPr>
            <w:rFonts w:ascii="Cambria Math" w:hAnsi="Cambria Math" w:cstheme="majorBidi"/>
            <w:sz w:val="24"/>
            <w:szCs w:val="24"/>
          </w:rPr>
          <m:t>h</m:t>
        </m:r>
      </m:oMath>
      <w:r w:rsidR="00434CE1">
        <w:rPr>
          <w:rFonts w:asciiTheme="majorBidi" w:eastAsiaTheme="minorEastAsia" w:hAnsiTheme="majorBidi" w:cstheme="majorBidi"/>
          <w:sz w:val="24"/>
          <w:szCs w:val="24"/>
        </w:rPr>
        <w:t>,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 pr</w:t>
      </w:r>
      <w:r w:rsidRPr="004353CB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ci</w:t>
      </w:r>
      <w:r w:rsidRPr="004353CB">
        <w:rPr>
          <w:rFonts w:asciiTheme="majorBidi" w:hAnsiTheme="majorBidi" w:cstheme="majorBidi"/>
          <w:sz w:val="24"/>
          <w:szCs w:val="24"/>
        </w:rPr>
        <w:t>se</w:t>
      </w:r>
      <w:r>
        <w:rPr>
          <w:rFonts w:asciiTheme="majorBidi" w:hAnsiTheme="majorBidi" w:cstheme="majorBidi"/>
          <w:sz w:val="24"/>
          <w:szCs w:val="24"/>
        </w:rPr>
        <w:t>r son domaine de d</w:t>
      </w:r>
      <w:r w:rsidRPr="004353CB">
        <w:rPr>
          <w:rFonts w:asciiTheme="majorBidi" w:eastAsiaTheme="minorEastAsia" w:hAnsiTheme="majorBidi" w:cstheme="majorBidi"/>
          <w:sz w:val="24"/>
          <w:szCs w:val="24"/>
        </w:rPr>
        <w:t>é</w:t>
      </w:r>
      <w:r>
        <w:rPr>
          <w:rFonts w:asciiTheme="majorBidi" w:eastAsiaTheme="minorEastAsia" w:hAnsiTheme="majorBidi" w:cstheme="majorBidi"/>
          <w:sz w:val="24"/>
          <w:szCs w:val="24"/>
        </w:rPr>
        <w:t>finition</w:t>
      </w:r>
      <w:r w:rsidR="00434CE1">
        <w:rPr>
          <w:rFonts w:asciiTheme="majorBidi" w:eastAsiaTheme="minorEastAsia" w:hAnsiTheme="majorBidi" w:cstheme="majorBidi"/>
          <w:sz w:val="24"/>
          <w:szCs w:val="24"/>
        </w:rPr>
        <w:t xml:space="preserve"> et tracer la.</w:t>
      </w:r>
    </w:p>
    <w:p w14:paraId="16AB597E" w14:textId="432471ED" w:rsidR="00222A44" w:rsidRPr="006A44FD" w:rsidRDefault="00222A44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7) Soit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=x+1-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 xml:space="preserve">-2x </m:t>
            </m:r>
          </m:e>
        </m:rad>
        <m:r>
          <w:rPr>
            <w:rFonts w:ascii="Cambria Math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, on désigne par (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la représentation graphique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g</m:t>
        </m:r>
        <m:r>
          <w:rPr>
            <w:rFonts w:ascii="Cambria Math" w:hAnsi="Cambria Math" w:cstheme="majorBidi"/>
            <w:sz w:val="24"/>
            <w:szCs w:val="24"/>
          </w:rPr>
          <m:t>.</m:t>
        </m:r>
      </m:oMath>
    </w:p>
    <w:p w14:paraId="39B4C75E" w14:textId="77777777" w:rsidR="00222A44" w:rsidRDefault="00222A44" w:rsidP="00803FC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Trouver une </w:t>
      </w:r>
      <w:r w:rsidR="0071398E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quation de 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∪ </m:t>
        </m:r>
        <m:d>
          <m:d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et construire </w:t>
      </w:r>
      <m:oMath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theme="majorBidi"/>
            <w:sz w:val="24"/>
            <w:szCs w:val="24"/>
          </w:rPr>
          <m:t xml:space="preserve"> .</m:t>
        </m:r>
      </m:oMath>
    </w:p>
    <w:p w14:paraId="212A5217" w14:textId="257491BD" w:rsidR="0071398E" w:rsidRPr="00D94F52" w:rsidRDefault="0071398E" w:rsidP="00803FCF">
      <w:pPr>
        <w:pStyle w:val="ListParagraph"/>
        <w:spacing w:after="0"/>
        <w:rPr>
          <w:rFonts w:asciiTheme="majorBidi" w:hAnsiTheme="majorBidi" w:cstheme="majorBidi"/>
          <w:sz w:val="24"/>
          <w:szCs w:val="24"/>
        </w:rPr>
      </w:pPr>
      <w:r w:rsidRPr="006A44FD">
        <w:rPr>
          <w:rFonts w:asciiTheme="majorBidi" w:hAnsiTheme="majorBidi" w:cstheme="majorBidi"/>
          <w:sz w:val="24"/>
          <w:szCs w:val="24"/>
        </w:rPr>
        <w:lastRenderedPageBreak/>
        <w:t xml:space="preserve">              </w:t>
      </w:r>
    </w:p>
    <w:p w14:paraId="1FFAC5B6" w14:textId="77777777" w:rsidR="00C26B5C" w:rsidRDefault="00C26B5C" w:rsidP="00A10BC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DBBE966" w14:textId="10C67ED3" w:rsidR="00A10BC1" w:rsidRPr="004353CB" w:rsidRDefault="00A10BC1" w:rsidP="00A10BC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V</w:t>
      </w:r>
      <w:r w:rsidR="004D5223">
        <w:rPr>
          <w:rFonts w:asciiTheme="majorBidi" w:hAnsiTheme="majorBidi" w:cstheme="majorBidi"/>
          <w:b/>
          <w:bCs/>
          <w:sz w:val="24"/>
          <w:szCs w:val="24"/>
          <w:u w:val="single"/>
        </w:rPr>
        <w:t>II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: (</w:t>
      </w:r>
      <w:r w:rsidR="009713A9"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  <w:r w:rsidRPr="004353CB">
        <w:rPr>
          <w:rFonts w:asciiTheme="majorBidi" w:hAnsiTheme="majorBidi" w:cstheme="majorBidi"/>
          <w:b/>
          <w:bCs/>
          <w:sz w:val="24"/>
          <w:szCs w:val="24"/>
          <w:u w:val="single"/>
        </w:rPr>
        <w:t>pts)</w:t>
      </w:r>
    </w:p>
    <w:p w14:paraId="3CF5CEF0" w14:textId="4C3006EE" w:rsidR="00A10BC1" w:rsidRPr="004353CB" w:rsidRDefault="00A10BC1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A- On considère la fonction </w:t>
      </w:r>
      <m:oMath>
        <m:r>
          <w:rPr>
            <w:rFonts w:ascii="Cambria Math" w:hAnsi="Cambria Math" w:cstheme="majorBidi"/>
            <w:sz w:val="24"/>
            <w:szCs w:val="24"/>
          </w:rPr>
          <m:t>g</m:t>
        </m:r>
      </m:oMath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353CB">
        <w:rPr>
          <w:rFonts w:asciiTheme="majorBidi" w:hAnsiTheme="majorBidi" w:cstheme="majorBidi"/>
          <w:sz w:val="24"/>
          <w:szCs w:val="24"/>
        </w:rPr>
        <w:t xml:space="preserve">définie sur 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5D"/>
      </w:r>
      <w:r w:rsidRPr="004353CB">
        <w:rPr>
          <w:rFonts w:asciiTheme="majorBidi" w:hAnsiTheme="majorBidi" w:cstheme="majorBidi"/>
          <w:sz w:val="24"/>
          <w:szCs w:val="24"/>
        </w:rPr>
        <w:t>0;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2B"/>
      </w:r>
      <w:r w:rsidRPr="004353CB">
        <w:rPr>
          <w:rFonts w:asciiTheme="majorBidi" w:hAnsiTheme="majorBidi" w:cstheme="majorBidi"/>
          <w:sz w:val="24"/>
          <w:szCs w:val="24"/>
        </w:rPr>
        <w:sym w:font="Symbol" w:char="F0A5"/>
      </w:r>
      <w:r w:rsidRPr="004353CB">
        <w:rPr>
          <w:rFonts w:asciiTheme="majorBidi" w:hAnsiTheme="majorBidi" w:cstheme="majorBidi"/>
          <w:sz w:val="24"/>
          <w:szCs w:val="24"/>
        </w:rPr>
        <w:sym w:font="Symbol" w:char="F05B"/>
      </w:r>
      <w:r w:rsidRPr="004353CB">
        <w:rPr>
          <w:rFonts w:asciiTheme="majorBidi" w:hAnsiTheme="majorBidi" w:cstheme="majorBidi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-2+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 xml:space="preserve"> .</m:t>
        </m:r>
      </m:oMath>
    </w:p>
    <w:p w14:paraId="3D10A1B5" w14:textId="77777777" w:rsidR="00A10BC1" w:rsidRPr="004353CB" w:rsidRDefault="00A10BC1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1) Déterminer 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g(x)</m:t>
            </m:r>
          </m:e>
        </m:func>
      </m:oMath>
      <w:r w:rsidRPr="004353CB">
        <w:rPr>
          <w:rFonts w:asciiTheme="majorBidi" w:hAnsiTheme="majorBidi" w:cstheme="majorBidi"/>
          <w:sz w:val="24"/>
          <w:szCs w:val="24"/>
        </w:rPr>
        <w:t xml:space="preserve"> et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x→+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∞</m:t>
                </m:r>
              </m:lim>
            </m:limLow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g(x)</m:t>
            </m:r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 xml:space="preserve"> .</m:t>
        </m:r>
      </m:oMath>
    </w:p>
    <w:p w14:paraId="42187266" w14:textId="77777777" w:rsidR="00A10BC1" w:rsidRPr="004353CB" w:rsidRDefault="00A10BC1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2) Dresser le tableau de variations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g.</m:t>
        </m:r>
      </m:oMath>
    </w:p>
    <w:p w14:paraId="3EE97E22" w14:textId="77777777" w:rsidR="00A10BC1" w:rsidRPr="004353CB" w:rsidRDefault="00A10BC1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3) Calculer  </w:t>
      </w:r>
      <m:oMath>
        <m:r>
          <w:rPr>
            <w:rFonts w:ascii="Cambria Math" w:hAnsi="Cambria Math" w:cstheme="majorBid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e>
        </m:d>
      </m:oMath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w:r w:rsidRPr="004353CB">
        <w:rPr>
          <w:rFonts w:asciiTheme="majorBidi" w:hAnsiTheme="majorBidi" w:cstheme="majorBidi"/>
          <w:sz w:val="24"/>
          <w:szCs w:val="24"/>
        </w:rPr>
        <w:t xml:space="preserve">déduire suivant les valeurs de </w:t>
      </w:r>
      <m:oMath>
        <m:r>
          <w:rPr>
            <w:rFonts w:ascii="Cambria Math" w:hAnsi="Cambria Math" w:cstheme="majorBidi"/>
            <w:sz w:val="24"/>
            <w:szCs w:val="24"/>
          </w:rPr>
          <m:t>x</m:t>
        </m:r>
      </m:oMath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, le signe de </w:t>
      </w:r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.</m:t>
        </m:r>
      </m:oMath>
    </w:p>
    <w:p w14:paraId="1E98B858" w14:textId="70AD8764" w:rsidR="00A10BC1" w:rsidRPr="004353CB" w:rsidRDefault="00A10BC1" w:rsidP="00A10BC1">
      <w:pPr>
        <w:spacing w:after="0"/>
        <w:rPr>
          <w:rFonts w:asciiTheme="majorBidi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B- Soit </w:t>
      </w:r>
      <m:oMath>
        <m:r>
          <w:rPr>
            <w:rFonts w:ascii="Cambria Math" w:hAnsi="Cambria Math" w:cstheme="majorBidi"/>
            <w:sz w:val="24"/>
            <w:szCs w:val="24"/>
          </w:rPr>
          <m:t>f</m:t>
        </m:r>
      </m:oMath>
      <w:r w:rsidRPr="004353CB">
        <w:rPr>
          <w:rFonts w:asciiTheme="majorBidi" w:hAnsiTheme="majorBidi" w:cstheme="majorBidi"/>
          <w:sz w:val="24"/>
          <w:szCs w:val="24"/>
        </w:rPr>
        <w:t xml:space="preserve"> la fonction définie sur </w:t>
      </w:r>
      <w:r w:rsidR="00CA76E3" w:rsidRPr="004353CB">
        <w:rPr>
          <w:rFonts w:asciiTheme="majorBidi" w:hAnsiTheme="majorBidi" w:cstheme="majorBidi"/>
          <w:sz w:val="24"/>
          <w:szCs w:val="24"/>
        </w:rPr>
        <w:sym w:font="Symbol" w:char="F05D"/>
      </w:r>
      <w:r w:rsidR="00CA76E3" w:rsidRPr="004353CB">
        <w:rPr>
          <w:rFonts w:asciiTheme="majorBidi" w:hAnsiTheme="majorBidi" w:cstheme="majorBidi"/>
          <w:sz w:val="24"/>
          <w:szCs w:val="24"/>
        </w:rPr>
        <w:t>0;</w:t>
      </w:r>
      <w:r w:rsidR="00CA76E3" w:rsidRPr="004353CB">
        <w:rPr>
          <w:rFonts w:asciiTheme="majorBidi" w:hAnsiTheme="majorBidi" w:cstheme="majorBidi"/>
          <w:sz w:val="24"/>
          <w:szCs w:val="24"/>
        </w:rPr>
        <w:sym w:font="Symbol" w:char="F02B"/>
      </w:r>
      <w:r w:rsidR="00CA76E3" w:rsidRPr="004353CB">
        <w:rPr>
          <w:rFonts w:asciiTheme="majorBidi" w:hAnsiTheme="majorBidi" w:cstheme="majorBidi"/>
          <w:sz w:val="24"/>
          <w:szCs w:val="24"/>
        </w:rPr>
        <w:sym w:font="Symbol" w:char="F0A5"/>
      </w:r>
      <w:r w:rsidR="00CA76E3" w:rsidRPr="004353CB">
        <w:rPr>
          <w:rFonts w:asciiTheme="majorBidi" w:hAnsiTheme="majorBidi" w:cstheme="majorBidi"/>
          <w:sz w:val="24"/>
          <w:szCs w:val="24"/>
        </w:rPr>
        <w:sym w:font="Symbol" w:char="F05B"/>
      </w:r>
      <w:r w:rsidR="00CA76E3" w:rsidRPr="004353CB">
        <w:rPr>
          <w:rFonts w:asciiTheme="majorBidi" w:hAnsiTheme="majorBidi" w:cstheme="majorBidi"/>
          <w:sz w:val="24"/>
          <w:szCs w:val="24"/>
        </w:rPr>
        <w:t xml:space="preserve"> </w:t>
      </w:r>
      <w:r w:rsidRPr="004353CB">
        <w:rPr>
          <w:rFonts w:asciiTheme="majorBidi" w:hAnsiTheme="majorBidi" w:cstheme="majorBidi"/>
          <w:sz w:val="24"/>
          <w:szCs w:val="24"/>
        </w:rPr>
        <w:t xml:space="preserve">par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=2x+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1 - lnx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den>
        </m:f>
      </m:oMath>
      <w:r w:rsidRPr="004353CB">
        <w:rPr>
          <w:rFonts w:asciiTheme="majorBidi" w:hAnsiTheme="majorBidi" w:cstheme="majorBidi"/>
          <w:sz w:val="24"/>
          <w:szCs w:val="24"/>
        </w:rPr>
        <w:t xml:space="preserve">  et l’on désigne par (C) sa courbe </w:t>
      </w:r>
    </w:p>
    <w:p w14:paraId="63E4C136" w14:textId="77777777" w:rsidR="00A10BC1" w:rsidRPr="004353CB" w:rsidRDefault="00A10BC1" w:rsidP="00A10BC1">
      <w:pPr>
        <w:spacing w:after="0"/>
        <w:rPr>
          <w:rFonts w:asciiTheme="majorBidi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représentative dans un repère orthonormé </w:t>
      </w:r>
      <m:oMath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O ; </m:t>
            </m:r>
            <m:acc>
              <m:accPr>
                <m:chr m:val="⃗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j</m:t>
                </m:r>
              </m:e>
            </m:acc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="Times New Roman" w:hAnsi="Cambria Math" w:cstheme="majorBidi"/>
            <w:sz w:val="24"/>
            <w:szCs w:val="24"/>
          </w:rPr>
          <m:t>.</m:t>
        </m:r>
      </m:oMath>
      <w:r w:rsidRPr="004353CB">
        <w:rPr>
          <w:rFonts w:asciiTheme="majorBidi" w:hAnsiTheme="majorBidi" w:cstheme="majorBidi"/>
          <w:sz w:val="24"/>
          <w:szCs w:val="24"/>
        </w:rPr>
        <w:t xml:space="preserve">  </w:t>
      </w:r>
    </w:p>
    <w:p w14:paraId="59D52C20" w14:textId="77777777" w:rsidR="00A10BC1" w:rsidRPr="004353CB" w:rsidRDefault="00A10BC1" w:rsidP="00A10BC1">
      <w:pPr>
        <w:spacing w:after="0"/>
        <w:rPr>
          <w:rFonts w:asciiTheme="majorBidi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1) Déterminer 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+</m:t>
                    </m:r>
                  </m:sup>
                </m:sSup>
              </m:lim>
            </m:limLow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f(x)</m:t>
            </m:r>
          </m:e>
        </m:func>
      </m:oMath>
      <w:r w:rsidRPr="004353CB">
        <w:rPr>
          <w:rFonts w:asciiTheme="majorBidi" w:hAnsiTheme="majorBidi" w:cstheme="majorBidi"/>
          <w:sz w:val="24"/>
          <w:szCs w:val="24"/>
        </w:rPr>
        <w:t xml:space="preserve"> puis déduire une asymptote à (C) . </w:t>
      </w:r>
    </w:p>
    <w:p w14:paraId="620ABCF6" w14:textId="20AA8B3A" w:rsidR="00A10BC1" w:rsidRDefault="00A10BC1" w:rsidP="00A10BC1">
      <w:pPr>
        <w:spacing w:after="0"/>
        <w:rPr>
          <w:rFonts w:asciiTheme="majorBidi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2) a) Déterminer  </w:t>
      </w:r>
      <m:oMath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x→+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∞</m:t>
                </m:r>
              </m:lim>
            </m:limLow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f(x)</m:t>
            </m:r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Pr="004353CB">
        <w:rPr>
          <w:rFonts w:asciiTheme="majorBidi" w:hAnsiTheme="majorBidi" w:cstheme="majorBidi"/>
          <w:sz w:val="24"/>
          <w:szCs w:val="24"/>
        </w:rPr>
        <w:t xml:space="preserve">et montrer que la droite (d) d’équation </w:t>
      </w:r>
      <m:oMath>
        <m:r>
          <w:rPr>
            <w:rFonts w:ascii="Cambria Math" w:hAnsi="Cambria Math" w:cstheme="majorBidi"/>
            <w:sz w:val="24"/>
            <w:szCs w:val="24"/>
          </w:rPr>
          <m:t>y=2</m:t>
        </m:r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</m:oMath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4353CB">
        <w:rPr>
          <w:rFonts w:asciiTheme="majorBidi" w:hAnsiTheme="majorBidi" w:cstheme="majorBidi"/>
          <w:sz w:val="24"/>
          <w:szCs w:val="24"/>
        </w:rPr>
        <w:t>est une asymptote à (C) .</w:t>
      </w:r>
    </w:p>
    <w:p w14:paraId="51001470" w14:textId="77777777" w:rsidR="00A10BC1" w:rsidRPr="004353CB" w:rsidRDefault="00A10BC1" w:rsidP="00A10BC1">
      <w:pPr>
        <w:spacing w:after="0"/>
        <w:rPr>
          <w:rFonts w:asciiTheme="majorBidi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b) Etudier, suivant les valeurs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x , </m:t>
        </m:r>
      </m:oMath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la position relative de </w:t>
      </w:r>
      <w:r w:rsidRPr="004353CB">
        <w:rPr>
          <w:rFonts w:asciiTheme="majorBidi" w:hAnsiTheme="majorBidi" w:cstheme="majorBidi"/>
          <w:sz w:val="24"/>
          <w:szCs w:val="24"/>
        </w:rPr>
        <w:t>(C) et (d) .</w:t>
      </w:r>
    </w:p>
    <w:p w14:paraId="0B1CFC2F" w14:textId="672D6B04" w:rsidR="00A10BC1" w:rsidRPr="004353CB" w:rsidRDefault="00A10BC1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sz w:val="24"/>
          <w:szCs w:val="24"/>
        </w:rPr>
        <w:t xml:space="preserve">3) Montrer que 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f</m:t>
            </m: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g(x)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</m:den>
        </m:f>
      </m:oMath>
      <w:r w:rsidRPr="004353CB">
        <w:rPr>
          <w:rFonts w:asciiTheme="majorBidi" w:hAnsiTheme="majorBidi" w:cstheme="majorBidi"/>
          <w:sz w:val="24"/>
          <w:szCs w:val="24"/>
        </w:rPr>
        <w:t xml:space="preserve"> et dresser le tableau de variations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f.</m:t>
        </m:r>
      </m:oMath>
    </w:p>
    <w:p w14:paraId="04EDC247" w14:textId="0EBE7588" w:rsidR="00A10BC1" w:rsidRPr="004353CB" w:rsidRDefault="00A10BC1" w:rsidP="00CA76E3">
      <w:pPr>
        <w:spacing w:after="0"/>
        <w:rPr>
          <w:rFonts w:asciiTheme="majorBidi" w:hAnsiTheme="majorBidi" w:cstheme="majorBidi"/>
          <w:sz w:val="24"/>
          <w:szCs w:val="24"/>
        </w:rPr>
      </w:pPr>
      <w:r w:rsidRPr="004353CB">
        <w:rPr>
          <w:rFonts w:asciiTheme="majorBidi" w:eastAsiaTheme="minorEastAsia" w:hAnsiTheme="majorBidi" w:cstheme="majorBidi"/>
          <w:sz w:val="24"/>
          <w:szCs w:val="24"/>
        </w:rPr>
        <w:t xml:space="preserve">4) </w:t>
      </w:r>
      <w:r w:rsidRPr="004353CB">
        <w:rPr>
          <w:rFonts w:asciiTheme="majorBidi" w:hAnsiTheme="majorBidi" w:cstheme="majorBidi"/>
          <w:sz w:val="24"/>
          <w:szCs w:val="24"/>
        </w:rPr>
        <w:t xml:space="preserve">Tracer (d), (T) et (C). </w:t>
      </w:r>
    </w:p>
    <w:p w14:paraId="1443AC97" w14:textId="77777777" w:rsidR="00CA76E3" w:rsidRDefault="00CA76E3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A10BC1" w:rsidRPr="004353CB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 xml:space="preserve">a) Montrer que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f</m:t>
        </m:r>
      </m:oMath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admet sur [1</w:t>
      </w:r>
      <w:r w:rsidRPr="004353CB">
        <w:rPr>
          <w:rFonts w:asciiTheme="majorBidi" w:hAnsiTheme="majorBidi" w:cstheme="majorBidi"/>
          <w:sz w:val="24"/>
          <w:szCs w:val="24"/>
        </w:rPr>
        <w:t>;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2B"/>
      </w:r>
      <w:r w:rsidRPr="004353CB">
        <w:rPr>
          <w:rFonts w:asciiTheme="majorBidi" w:hAnsiTheme="majorBidi" w:cstheme="majorBidi"/>
          <w:sz w:val="24"/>
          <w:szCs w:val="24"/>
        </w:rPr>
        <w:sym w:font="Symbol" w:char="F0A5"/>
      </w:r>
      <w:r w:rsidRPr="004353CB">
        <w:rPr>
          <w:rFonts w:asciiTheme="majorBidi" w:hAnsiTheme="majorBidi" w:cstheme="majorBidi"/>
          <w:sz w:val="24"/>
          <w:szCs w:val="24"/>
        </w:rPr>
        <w:sym w:font="Symbol" w:char="F05B"/>
      </w:r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une fonction r</w:t>
      </w:r>
      <w:r w:rsidR="00A10BC1" w:rsidRPr="004353CB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ciproque </w:t>
      </w:r>
      <m:oMath>
        <m:r>
          <w:rPr>
            <w:rFonts w:ascii="Cambria Math" w:hAnsi="Cambria Math" w:cstheme="majorBidi"/>
            <w:sz w:val="24"/>
            <w:szCs w:val="24"/>
          </w:rPr>
          <m:t>h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pr</w:t>
      </w:r>
      <w:r w:rsidR="00A10BC1" w:rsidRPr="004353CB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>ci</w:t>
      </w:r>
      <w:r w:rsidR="00A10BC1" w:rsidRPr="004353CB">
        <w:rPr>
          <w:rFonts w:asciiTheme="majorBidi" w:hAnsiTheme="majorBidi" w:cstheme="majorBidi"/>
          <w:sz w:val="24"/>
          <w:szCs w:val="24"/>
        </w:rPr>
        <w:t>se</w:t>
      </w:r>
      <w:r>
        <w:rPr>
          <w:rFonts w:asciiTheme="majorBidi" w:hAnsiTheme="majorBidi" w:cstheme="majorBidi"/>
          <w:sz w:val="24"/>
          <w:szCs w:val="24"/>
        </w:rPr>
        <w:t>r son domaine de d</w:t>
      </w:r>
      <w:r w:rsidR="00A10BC1" w:rsidRPr="004353CB">
        <w:rPr>
          <w:rFonts w:asciiTheme="majorBidi" w:eastAsiaTheme="minorEastAsia" w:hAnsiTheme="majorBidi" w:cstheme="majorBidi"/>
          <w:sz w:val="24"/>
          <w:szCs w:val="24"/>
        </w:rPr>
        <w:t>é</w:t>
      </w:r>
      <w:r>
        <w:rPr>
          <w:rFonts w:asciiTheme="majorBidi" w:eastAsiaTheme="minorEastAsia" w:hAnsiTheme="majorBidi" w:cstheme="majorBidi"/>
          <w:sz w:val="24"/>
          <w:szCs w:val="24"/>
        </w:rPr>
        <w:t>finition.</w:t>
      </w:r>
    </w:p>
    <w:p w14:paraId="3042BEFD" w14:textId="1686A3F3" w:rsidR="00A10BC1" w:rsidRPr="004353CB" w:rsidRDefault="00CA76E3" w:rsidP="00A10BC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b) Tracer la courbe (T) repr</w:t>
      </w:r>
      <w:r w:rsidR="00A10BC1" w:rsidRPr="004353CB">
        <w:rPr>
          <w:rFonts w:asciiTheme="majorBidi" w:hAnsiTheme="majorBidi" w:cstheme="majorBidi"/>
          <w:sz w:val="24"/>
          <w:szCs w:val="24"/>
        </w:rPr>
        <w:t>é</w:t>
      </w:r>
      <w:r>
        <w:rPr>
          <w:rFonts w:asciiTheme="majorBidi" w:hAnsiTheme="majorBidi" w:cstheme="majorBidi"/>
          <w:sz w:val="24"/>
          <w:szCs w:val="24"/>
        </w:rPr>
        <w:t xml:space="preserve">sentative de </w:t>
      </w:r>
      <m:oMath>
        <m:r>
          <w:rPr>
            <w:rFonts w:ascii="Cambria Math" w:hAnsi="Cambria Math" w:cstheme="majorBidi"/>
            <w:sz w:val="24"/>
            <w:szCs w:val="24"/>
          </w:rPr>
          <m:t>h</m:t>
        </m:r>
      </m:oMath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w:r w:rsidR="00530529">
        <w:rPr>
          <w:rFonts w:asciiTheme="majorBidi" w:hAnsiTheme="majorBidi" w:cstheme="majorBidi"/>
          <w:sz w:val="24"/>
          <w:szCs w:val="24"/>
        </w:rPr>
        <w:t xml:space="preserve">dans le même </w:t>
      </w:r>
      <w:r w:rsidR="00530529" w:rsidRPr="004353CB">
        <w:rPr>
          <w:rFonts w:asciiTheme="majorBidi" w:hAnsiTheme="majorBidi" w:cstheme="majorBidi"/>
          <w:sz w:val="24"/>
          <w:szCs w:val="24"/>
        </w:rPr>
        <w:t xml:space="preserve">repère </w:t>
      </w:r>
      <w:r w:rsidR="00530529">
        <w:rPr>
          <w:rFonts w:asciiTheme="majorBidi" w:hAnsiTheme="majorBidi" w:cstheme="majorBidi"/>
          <w:sz w:val="24"/>
          <w:szCs w:val="24"/>
        </w:rPr>
        <w:t>que</w:t>
      </w:r>
      <w:r w:rsidR="00530529" w:rsidRPr="00530529">
        <w:rPr>
          <w:rFonts w:asciiTheme="majorBidi" w:hAnsiTheme="majorBidi" w:cstheme="majorBidi"/>
          <w:sz w:val="24"/>
          <w:szCs w:val="24"/>
        </w:rPr>
        <w:t xml:space="preserve"> </w:t>
      </w:r>
      <w:r w:rsidR="00530529" w:rsidRPr="004353CB">
        <w:rPr>
          <w:rFonts w:asciiTheme="majorBidi" w:hAnsiTheme="majorBidi" w:cstheme="majorBidi"/>
          <w:sz w:val="24"/>
          <w:szCs w:val="24"/>
        </w:rPr>
        <w:t xml:space="preserve">(C) </w:t>
      </w:r>
      <w:r w:rsidR="00530529">
        <w:rPr>
          <w:rFonts w:asciiTheme="majorBidi" w:hAnsiTheme="majorBidi" w:cstheme="majorBidi"/>
          <w:sz w:val="24"/>
          <w:szCs w:val="24"/>
        </w:rPr>
        <w:t xml:space="preserve">. </w:t>
      </w:r>
      <w:r w:rsidR="00A10BC1" w:rsidRPr="004353CB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</w:p>
    <w:p w14:paraId="77076CE1" w14:textId="60C70751" w:rsidR="00CA76E3" w:rsidRPr="004353CB" w:rsidRDefault="00530529" w:rsidP="00CA76E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c) Déterminer l’abscisse du point de (T) </w:t>
      </w:r>
      <w:r w:rsidR="00CA76E3" w:rsidRPr="004353CB">
        <w:rPr>
          <w:rFonts w:asciiTheme="majorBidi" w:hAnsiTheme="majorBidi" w:cstheme="majorBidi"/>
          <w:sz w:val="24"/>
          <w:szCs w:val="24"/>
        </w:rPr>
        <w:t>où la tangente est parall</w:t>
      </w:r>
      <m:oMath>
        <m:r>
          <w:rPr>
            <w:rFonts w:ascii="Cambria Math" w:hAnsi="Cambria Math" w:cstheme="majorBidi"/>
            <w:sz w:val="24"/>
            <w:szCs w:val="24"/>
          </w:rPr>
          <m:t>è</m:t>
        </m:r>
      </m:oMath>
      <w:r w:rsidR="00CA76E3" w:rsidRPr="004353CB">
        <w:rPr>
          <w:rFonts w:asciiTheme="majorBidi" w:eastAsiaTheme="minorEastAsia" w:hAnsiTheme="majorBidi" w:cstheme="majorBidi"/>
          <w:sz w:val="24"/>
          <w:szCs w:val="24"/>
        </w:rPr>
        <w:t xml:space="preserve">le à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la droite d’équation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</m:oMath>
      <w:r w:rsidR="00CA76E3" w:rsidRPr="004353CB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6F28DFBA" w14:textId="07622FAA" w:rsidR="00A10BC1" w:rsidRPr="004353CB" w:rsidRDefault="00530529" w:rsidP="00530529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C- On d</w:t>
      </w:r>
      <w:r w:rsidR="00A10BC1" w:rsidRPr="004353CB">
        <w:rPr>
          <w:rFonts w:asciiTheme="majorBidi" w:eastAsiaTheme="minorEastAsia" w:hAnsiTheme="majorBidi" w:cstheme="majorBidi"/>
          <w:sz w:val="24"/>
          <w:szCs w:val="24"/>
        </w:rPr>
        <w:t>é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finit sur 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5D"/>
      </w:r>
      <w:r w:rsidRPr="004353CB">
        <w:rPr>
          <w:rFonts w:asciiTheme="majorBidi" w:hAnsiTheme="majorBidi" w:cstheme="majorBidi"/>
          <w:sz w:val="24"/>
          <w:szCs w:val="24"/>
        </w:rPr>
        <w:t>0;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2B"/>
      </w:r>
      <w:r w:rsidRPr="004353CB">
        <w:rPr>
          <w:rFonts w:asciiTheme="majorBidi" w:hAnsiTheme="majorBidi" w:cstheme="majorBidi"/>
          <w:sz w:val="24"/>
          <w:szCs w:val="24"/>
        </w:rPr>
        <w:sym w:font="Symbol" w:char="F0A5"/>
      </w:r>
      <w:r w:rsidRPr="004353CB">
        <w:rPr>
          <w:rFonts w:asciiTheme="majorBidi" w:hAnsiTheme="majorBidi" w:cstheme="majorBidi"/>
          <w:sz w:val="24"/>
          <w:szCs w:val="24"/>
        </w:rPr>
        <w:sym w:font="Symbol" w:char="F05B"/>
      </w:r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une fonction 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2.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(1+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ln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 )-3x+2</m:t>
            </m:r>
          </m:e>
        </m:func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  <w:r w:rsidR="00A10BC1" w:rsidRPr="004353CB">
        <w:rPr>
          <w:rFonts w:asciiTheme="majorBidi" w:hAnsiTheme="majorBidi" w:cstheme="majorBidi"/>
          <w:i/>
          <w:sz w:val="24"/>
          <w:szCs w:val="24"/>
          <w:lang w:val="fr-FR"/>
        </w:rPr>
        <w:br/>
      </w:r>
      <w:r>
        <w:rPr>
          <w:rFonts w:asciiTheme="majorBidi" w:eastAsiaTheme="minorEastAsia" w:hAnsiTheme="majorBidi" w:cstheme="majorBidi"/>
          <w:sz w:val="24"/>
          <w:szCs w:val="24"/>
        </w:rPr>
        <w:t>1</w:t>
      </w:r>
      <w:r w:rsidR="00A10BC1" w:rsidRPr="004353CB">
        <w:rPr>
          <w:rFonts w:asciiTheme="majorBidi" w:eastAsiaTheme="minorEastAsia" w:hAnsiTheme="majorBidi" w:cstheme="majorBidi"/>
          <w:sz w:val="24"/>
          <w:szCs w:val="24"/>
        </w:rPr>
        <w:t xml:space="preserve">)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Montrer que </w:t>
      </w:r>
      <m:oMath>
        <m:r>
          <w:rPr>
            <w:rFonts w:ascii="Cambria Math" w:hAnsi="Cambria Math" w:cstheme="majorBidi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est prolongeable par continuité au point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x=0.</m:t>
        </m:r>
      </m:oMath>
    </w:p>
    <w:p w14:paraId="0EF0D5CA" w14:textId="77777777" w:rsidR="00530529" w:rsidRPr="00530529" w:rsidRDefault="00530529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2</w:t>
      </w:r>
      <w:r w:rsidR="00A10BC1" w:rsidRPr="004353CB">
        <w:rPr>
          <w:rFonts w:asciiTheme="majorBidi" w:eastAsiaTheme="minorEastAsia" w:hAnsiTheme="majorBidi" w:cstheme="majorBidi"/>
          <w:sz w:val="24"/>
          <w:szCs w:val="24"/>
        </w:rPr>
        <w:t xml:space="preserve">) </w:t>
      </w:r>
      <w:r>
        <w:rPr>
          <w:rFonts w:asciiTheme="majorBidi" w:eastAsiaTheme="minorEastAsia" w:hAnsiTheme="majorBidi" w:cstheme="majorBidi"/>
          <w:sz w:val="24"/>
          <w:szCs w:val="24"/>
        </w:rPr>
        <w:t>D</w:t>
      </w:r>
      <w:r w:rsidR="00A10BC1" w:rsidRPr="004353CB">
        <w:rPr>
          <w:rFonts w:asciiTheme="majorBidi" w:eastAsiaTheme="minorEastAsia" w:hAnsiTheme="majorBidi" w:cstheme="majorBidi"/>
          <w:sz w:val="24"/>
          <w:szCs w:val="24"/>
        </w:rPr>
        <w:t xml:space="preserve">émontrer que </w:t>
      </w:r>
      <w:r>
        <w:rPr>
          <w:rFonts w:asciiTheme="majorBidi" w:eastAsiaTheme="minorEastAsia" w:hAnsiTheme="majorBidi" w:cstheme="majorBidi"/>
          <w:sz w:val="24"/>
          <w:szCs w:val="24"/>
        </w:rPr>
        <w:t xml:space="preserve">pour tout réel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de 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5D"/>
      </w:r>
      <w:r w:rsidRPr="004353CB">
        <w:rPr>
          <w:rFonts w:asciiTheme="majorBidi" w:hAnsiTheme="majorBidi" w:cstheme="majorBidi"/>
          <w:sz w:val="24"/>
          <w:szCs w:val="24"/>
        </w:rPr>
        <w:t>0;</w:t>
      </w:r>
      <w:r w:rsidRPr="004353CB">
        <w:rPr>
          <w:rFonts w:asciiTheme="majorBidi" w:hAnsiTheme="majorBidi" w:cstheme="majorBidi"/>
          <w:sz w:val="24"/>
          <w:szCs w:val="24"/>
        </w:rPr>
        <w:sym w:font="Symbol" w:char="F02B"/>
      </w:r>
      <w:r w:rsidRPr="004353CB">
        <w:rPr>
          <w:rFonts w:asciiTheme="majorBidi" w:hAnsiTheme="majorBidi" w:cstheme="majorBidi"/>
          <w:sz w:val="24"/>
          <w:szCs w:val="24"/>
        </w:rPr>
        <w:sym w:font="Symbol" w:char="F0A5"/>
      </w:r>
      <w:r w:rsidRPr="004353CB">
        <w:rPr>
          <w:rFonts w:asciiTheme="majorBidi" w:hAnsiTheme="majorBidi" w:cstheme="majorBidi"/>
          <w:sz w:val="24"/>
          <w:szCs w:val="24"/>
        </w:rPr>
        <w:sym w:font="Symbol" w:char="F05B"/>
      </w:r>
      <w:r w:rsidRPr="004353C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, on a </w:t>
      </w:r>
      <m:oMath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</m:d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den>
            </m:f>
          </m:e>
        </m:d>
        <m:r>
          <w:rPr>
            <w:rFonts w:ascii="Cambria Math" w:hAnsi="Cambria Math" w:cstheme="majorBidi"/>
            <w:sz w:val="24"/>
            <w:szCs w:val="24"/>
          </w:rPr>
          <m:t>-3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prouver que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≥0.</m:t>
        </m:r>
      </m:oMath>
    </w:p>
    <w:p w14:paraId="0E1BC87A" w14:textId="349FB802" w:rsidR="00A10BC1" w:rsidRPr="00530529" w:rsidRDefault="00530529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3) Préciser la valeur de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x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pour laquelle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=0</m:t>
        </m:r>
      </m:oMath>
      <w:r w:rsidR="00A10BC1" w:rsidRPr="004353CB">
        <w:rPr>
          <w:rFonts w:asciiTheme="majorBidi" w:eastAsiaTheme="minorEastAsia" w:hAnsiTheme="majorBidi" w:cstheme="majorBidi"/>
          <w:sz w:val="24"/>
          <w:szCs w:val="24"/>
        </w:rPr>
        <w:t xml:space="preserve"> .</w:t>
      </w:r>
    </w:p>
    <w:p w14:paraId="5AE6A4FE" w14:textId="77777777" w:rsidR="00A10BC1" w:rsidRPr="004353CB" w:rsidRDefault="00A10BC1" w:rsidP="00A10BC1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</w:p>
    <w:p w14:paraId="05B7FC5B" w14:textId="5D5498B6" w:rsidR="00C41854" w:rsidRPr="000F387D" w:rsidRDefault="00A10BC1" w:rsidP="00A10BC1">
      <w:pPr>
        <w:spacing w:after="0"/>
        <w:rPr>
          <w:rFonts w:asciiTheme="majorBidi" w:hAnsiTheme="majorBidi" w:cstheme="majorBidi"/>
          <w:sz w:val="24"/>
          <w:szCs w:val="24"/>
        </w:rPr>
      </w:pPr>
      <w:r w:rsidRPr="004353C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7C1031C1" w14:textId="1127EFA3" w:rsidR="00D94F52" w:rsidRPr="00D94F52" w:rsidRDefault="00D94F52" w:rsidP="00D94F52">
      <w:pPr>
        <w:pStyle w:val="ListParagraph"/>
        <w:rPr>
          <w:rFonts w:ascii="Algerian" w:hAnsi="Algerian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</w:t>
      </w:r>
      <w:r w:rsidRPr="00D94F52">
        <w:rPr>
          <w:rFonts w:ascii="Algerian" w:hAnsi="Algerian" w:cstheme="majorBidi"/>
          <w:b/>
          <w:bCs/>
          <w:sz w:val="24"/>
          <w:szCs w:val="24"/>
        </w:rPr>
        <w:t>Bon travail.</w:t>
      </w:r>
    </w:p>
    <w:sectPr w:rsidR="00D94F52" w:rsidRPr="00D94F52" w:rsidSect="00C86D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1DFA" w14:textId="77777777" w:rsidR="00671BBA" w:rsidRDefault="00671BBA" w:rsidP="00C86D92">
      <w:pPr>
        <w:spacing w:after="0" w:line="240" w:lineRule="auto"/>
      </w:pPr>
      <w:r>
        <w:separator/>
      </w:r>
    </w:p>
  </w:endnote>
  <w:endnote w:type="continuationSeparator" w:id="0">
    <w:p w14:paraId="20022171" w14:textId="77777777" w:rsidR="00671BBA" w:rsidRDefault="00671BBA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964C" w14:textId="77777777" w:rsidR="00FE1D60" w:rsidRDefault="00FE1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C15C" w14:textId="77777777" w:rsidR="00FE1D60" w:rsidRDefault="00FE1D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6E12" w14:textId="77777777" w:rsidR="00FE1D60" w:rsidRDefault="00FE1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B61E" w14:textId="77777777" w:rsidR="00671BBA" w:rsidRDefault="00671BBA" w:rsidP="00C86D92">
      <w:pPr>
        <w:spacing w:after="0" w:line="240" w:lineRule="auto"/>
      </w:pPr>
      <w:r>
        <w:separator/>
      </w:r>
    </w:p>
  </w:footnote>
  <w:footnote w:type="continuationSeparator" w:id="0">
    <w:p w14:paraId="7050D2AE" w14:textId="77777777" w:rsidR="00671BBA" w:rsidRDefault="00671BBA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AB15" w14:textId="77777777" w:rsidR="00FE1D60" w:rsidRDefault="00FE1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8B19" w14:textId="5CFDDB25" w:rsidR="00C86D92" w:rsidRDefault="00C86D92" w:rsidP="009F0734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Collège des Sœurs des Saints-Cœurs Bickfaya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Année Académique </w:t>
    </w:r>
    <w:r w:rsidR="009F0734">
      <w:rPr>
        <w:rFonts w:ascii="Times New Roman" w:eastAsia="SimSun" w:hAnsi="Times New Roman" w:cs="Times New Roman"/>
        <w:sz w:val="28"/>
        <w:szCs w:val="28"/>
        <w:lang w:val="fr-FR" w:eastAsia="zh-CN"/>
      </w:rPr>
      <w:t>202</w:t>
    </w:r>
    <w:r w:rsidR="009A08DD">
      <w:rPr>
        <w:rFonts w:ascii="Times New Roman" w:eastAsia="SimSun" w:hAnsi="Times New Roman" w:cs="Times New Roman"/>
        <w:sz w:val="28"/>
        <w:szCs w:val="28"/>
        <w:lang w:val="fr-FR" w:eastAsia="zh-CN"/>
      </w:rPr>
      <w:t>4</w:t>
    </w:r>
    <w:r w:rsidR="009F0734">
      <w:rPr>
        <w:rFonts w:ascii="Times New Roman" w:eastAsia="SimSun" w:hAnsi="Times New Roman" w:cs="Times New Roman"/>
        <w:sz w:val="28"/>
        <w:szCs w:val="28"/>
        <w:lang w:val="fr-FR" w:eastAsia="zh-CN"/>
      </w:rPr>
      <w:t>-202</w:t>
    </w:r>
    <w:r w:rsidR="009A08DD">
      <w:rPr>
        <w:rFonts w:ascii="Times New Roman" w:eastAsia="SimSun" w:hAnsi="Times New Roman" w:cs="Times New Roman"/>
        <w:sz w:val="28"/>
        <w:szCs w:val="28"/>
        <w:lang w:val="fr-FR" w:eastAsia="zh-CN"/>
      </w:rPr>
      <w:t>5</w:t>
    </w:r>
  </w:p>
  <w:p w14:paraId="79D533CB" w14:textId="7AF4C61F" w:rsidR="00C86D92" w:rsidRPr="004C0446" w:rsidRDefault="00C86D92" w:rsidP="00C86D92">
    <w:pPr>
      <w:spacing w:after="0" w:line="240" w:lineRule="auto"/>
      <w:ind w:left="6480" w:firstLine="72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 : </w:t>
    </w:r>
    <w:r w:rsidR="0085458D">
      <w:rPr>
        <w:rFonts w:ascii="Times New Roman" w:eastAsia="SimSun" w:hAnsi="Times New Roman" w:cs="Times New Roman"/>
        <w:sz w:val="28"/>
        <w:szCs w:val="28"/>
        <w:lang w:val="fr-FR" w:eastAsia="zh-CN"/>
      </w:rPr>
      <w:t>Maths</w:t>
    </w:r>
  </w:p>
  <w:p w14:paraId="0330DA60" w14:textId="3E1B7854" w:rsidR="00C86D92" w:rsidRPr="004C0446" w:rsidRDefault="00C86D92" w:rsidP="00C86D92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 : </w:t>
    </w:r>
    <w:r w:rsidR="0085458D">
      <w:rPr>
        <w:rFonts w:ascii="Times New Roman" w:eastAsia="SimSun" w:hAnsi="Times New Roman" w:cs="Times New Roman"/>
        <w:sz w:val="28"/>
        <w:szCs w:val="28"/>
        <w:lang w:val="fr-FR" w:eastAsia="zh-CN"/>
      </w:rPr>
      <w:t>SG</w:t>
    </w:r>
  </w:p>
  <w:p w14:paraId="04365072" w14:textId="310F5698" w:rsidR="00C86D92" w:rsidRDefault="00C86D92" w:rsidP="00C86D92">
    <w:pPr>
      <w:spacing w:after="0" w:line="240" w:lineRule="auto"/>
      <w:rPr>
        <w:rFonts w:ascii="Times New Roman" w:eastAsia="SimSun" w:hAnsi="Times New Roman" w:cs="Times New Roman"/>
        <w:sz w:val="28"/>
        <w:szCs w:val="28"/>
        <w:rtl/>
        <w:lang w:val="fr-FR" w:eastAsia="zh-CN" w:bidi="ar-LB"/>
      </w:rPr>
    </w:pP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D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ate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  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: </w:t>
    </w:r>
    <w:r w:rsidR="00FE1D60">
      <w:rPr>
        <w:rFonts w:ascii="Times New Roman" w:eastAsia="SimSun" w:hAnsi="Times New Roman" w:cs="Times New Roman"/>
        <w:sz w:val="28"/>
        <w:szCs w:val="28"/>
        <w:lang w:val="fr-FR" w:eastAsia="zh-CN"/>
      </w:rPr>
      <w:t>25</w:t>
    </w:r>
    <w:r w:rsidR="0085458D">
      <w:rPr>
        <w:rFonts w:ascii="Times New Roman" w:eastAsia="SimSun" w:hAnsi="Times New Roman" w:cs="Times New Roman"/>
        <w:sz w:val="28"/>
        <w:szCs w:val="28"/>
        <w:lang w:val="fr-FR" w:eastAsia="zh-CN"/>
      </w:rPr>
      <w:t>/1</w:t>
    </w:r>
    <w:r w:rsidR="00F80E03">
      <w:rPr>
        <w:rFonts w:ascii="Times New Roman" w:eastAsia="SimSun" w:hAnsi="Times New Roman" w:cs="Times New Roman"/>
        <w:sz w:val="28"/>
        <w:szCs w:val="28"/>
        <w:lang w:val="fr-FR" w:eastAsia="zh-CN"/>
      </w:rPr>
      <w:t>1</w:t>
    </w:r>
    <w:r w:rsidR="0085458D">
      <w:rPr>
        <w:rFonts w:ascii="Times New Roman" w:eastAsia="SimSun" w:hAnsi="Times New Roman" w:cs="Times New Roman"/>
        <w:sz w:val="28"/>
        <w:szCs w:val="28"/>
        <w:lang w:val="fr-FR" w:eastAsia="zh-CN"/>
      </w:rPr>
      <w:t>/202</w:t>
    </w:r>
    <w:r w:rsidR="009A08DD">
      <w:rPr>
        <w:rFonts w:ascii="Times New Roman" w:eastAsia="SimSun" w:hAnsi="Times New Roman" w:cs="Times New Roman"/>
        <w:sz w:val="28"/>
        <w:szCs w:val="28"/>
        <w:lang w:val="fr-FR" w:eastAsia="zh-CN"/>
      </w:rPr>
      <w:t>4</w:t>
    </w:r>
  </w:p>
  <w:p w14:paraId="32B8E867" w14:textId="4E900CD3" w:rsidR="00C86D92" w:rsidRDefault="00C86D92" w:rsidP="00C86D92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 w:bidi="ar-LB"/>
      </w:rPr>
    </w:pP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>Nom et prénom : ______________________</w:t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  <w:t>Durée    :</w:t>
    </w:r>
    <w:r w:rsidR="0085458D">
      <w:rPr>
        <w:rFonts w:ascii="Times New Roman" w:eastAsia="SimSun" w:hAnsi="Times New Roman" w:cs="Times New Roman"/>
        <w:sz w:val="28"/>
        <w:szCs w:val="28"/>
        <w:lang w:val="fr-FR" w:eastAsia="zh-CN" w:bidi="ar-LB"/>
      </w:rPr>
      <w:t xml:space="preserve"> </w:t>
    </w:r>
    <w:r w:rsidR="00FE1D60">
      <w:rPr>
        <w:rFonts w:ascii="Times New Roman" w:eastAsia="SimSun" w:hAnsi="Times New Roman" w:cs="Times New Roman"/>
        <w:sz w:val="28"/>
        <w:szCs w:val="28"/>
        <w:lang w:val="fr-FR" w:eastAsia="zh-CN" w:bidi="ar-LB"/>
      </w:rPr>
      <w:t>180</w:t>
    </w:r>
    <w:r w:rsidR="0085458D">
      <w:rPr>
        <w:rFonts w:ascii="Times New Roman" w:eastAsia="SimSun" w:hAnsi="Times New Roman" w:cs="Times New Roman"/>
        <w:sz w:val="28"/>
        <w:szCs w:val="28"/>
        <w:lang w:val="fr-FR" w:eastAsia="zh-CN" w:bidi="ar-LB"/>
      </w:rPr>
      <w:t xml:space="preserve"> mn</w:t>
    </w:r>
  </w:p>
  <w:p w14:paraId="68701F4D" w14:textId="77777777" w:rsidR="0085458D" w:rsidRPr="00C86D92" w:rsidRDefault="0085458D" w:rsidP="00C86D92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 w:bidi="ar-L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D537" w14:textId="77777777" w:rsidR="00FE1D60" w:rsidRDefault="00FE1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607"/>
    <w:multiLevelType w:val="hybridMultilevel"/>
    <w:tmpl w:val="57305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F0B"/>
    <w:multiLevelType w:val="hybridMultilevel"/>
    <w:tmpl w:val="DB6EC9D4"/>
    <w:lvl w:ilvl="0" w:tplc="17BE42D8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40BEC"/>
    <w:multiLevelType w:val="hybridMultilevel"/>
    <w:tmpl w:val="27380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42B"/>
    <w:multiLevelType w:val="hybridMultilevel"/>
    <w:tmpl w:val="DB6EC9D4"/>
    <w:lvl w:ilvl="0" w:tplc="17BE42D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3362"/>
    <w:multiLevelType w:val="hybridMultilevel"/>
    <w:tmpl w:val="5DFC1694"/>
    <w:lvl w:ilvl="0" w:tplc="3BD6D364">
      <w:start w:val="2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9E50DEA"/>
    <w:multiLevelType w:val="hybridMultilevel"/>
    <w:tmpl w:val="BEC411D6"/>
    <w:lvl w:ilvl="0" w:tplc="5A92280C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59CA65D4"/>
    <w:multiLevelType w:val="hybridMultilevel"/>
    <w:tmpl w:val="C150B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E7A0C"/>
    <w:multiLevelType w:val="hybridMultilevel"/>
    <w:tmpl w:val="3228969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6558"/>
    <w:multiLevelType w:val="hybridMultilevel"/>
    <w:tmpl w:val="9A0C6242"/>
    <w:lvl w:ilvl="0" w:tplc="2168F03A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D806DE5"/>
    <w:multiLevelType w:val="hybridMultilevel"/>
    <w:tmpl w:val="C1C06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22246"/>
    <w:rsid w:val="000345C0"/>
    <w:rsid w:val="00097F07"/>
    <w:rsid w:val="000D023A"/>
    <w:rsid w:val="000F387D"/>
    <w:rsid w:val="00101028"/>
    <w:rsid w:val="00134476"/>
    <w:rsid w:val="00140B2A"/>
    <w:rsid w:val="00193237"/>
    <w:rsid w:val="001F393B"/>
    <w:rsid w:val="00222A44"/>
    <w:rsid w:val="00243CC8"/>
    <w:rsid w:val="002459EF"/>
    <w:rsid w:val="00296067"/>
    <w:rsid w:val="002B6582"/>
    <w:rsid w:val="002D6A95"/>
    <w:rsid w:val="002E3B3C"/>
    <w:rsid w:val="002F1B97"/>
    <w:rsid w:val="00304490"/>
    <w:rsid w:val="00341DAE"/>
    <w:rsid w:val="00346DFC"/>
    <w:rsid w:val="00354284"/>
    <w:rsid w:val="00373D09"/>
    <w:rsid w:val="00377063"/>
    <w:rsid w:val="003E38D9"/>
    <w:rsid w:val="004225F3"/>
    <w:rsid w:val="00434CE1"/>
    <w:rsid w:val="00467A3F"/>
    <w:rsid w:val="004D5223"/>
    <w:rsid w:val="004F466C"/>
    <w:rsid w:val="004F49EB"/>
    <w:rsid w:val="005022DD"/>
    <w:rsid w:val="00530529"/>
    <w:rsid w:val="005379B9"/>
    <w:rsid w:val="00577589"/>
    <w:rsid w:val="005853D3"/>
    <w:rsid w:val="005F1B7C"/>
    <w:rsid w:val="00657163"/>
    <w:rsid w:val="00660A7C"/>
    <w:rsid w:val="00671BBA"/>
    <w:rsid w:val="006A5CA9"/>
    <w:rsid w:val="006B0A0A"/>
    <w:rsid w:val="006B3EAA"/>
    <w:rsid w:val="0071398E"/>
    <w:rsid w:val="007A1412"/>
    <w:rsid w:val="007A5535"/>
    <w:rsid w:val="007C1927"/>
    <w:rsid w:val="007E27F0"/>
    <w:rsid w:val="00803FCF"/>
    <w:rsid w:val="0085458D"/>
    <w:rsid w:val="008932E9"/>
    <w:rsid w:val="008A3482"/>
    <w:rsid w:val="00931BA3"/>
    <w:rsid w:val="0094211D"/>
    <w:rsid w:val="00952C1A"/>
    <w:rsid w:val="0096518B"/>
    <w:rsid w:val="0096761B"/>
    <w:rsid w:val="009713A9"/>
    <w:rsid w:val="009A08DD"/>
    <w:rsid w:val="009F0734"/>
    <w:rsid w:val="00A10BC1"/>
    <w:rsid w:val="00A33EC8"/>
    <w:rsid w:val="00A461DD"/>
    <w:rsid w:val="00A8691D"/>
    <w:rsid w:val="00A87F6D"/>
    <w:rsid w:val="00AB3148"/>
    <w:rsid w:val="00B26D58"/>
    <w:rsid w:val="00BD54DB"/>
    <w:rsid w:val="00C26B5C"/>
    <w:rsid w:val="00C41854"/>
    <w:rsid w:val="00C64991"/>
    <w:rsid w:val="00C86D92"/>
    <w:rsid w:val="00C967DD"/>
    <w:rsid w:val="00CA4C64"/>
    <w:rsid w:val="00CA76E3"/>
    <w:rsid w:val="00CF74C8"/>
    <w:rsid w:val="00D04886"/>
    <w:rsid w:val="00D93E59"/>
    <w:rsid w:val="00D94F52"/>
    <w:rsid w:val="00D95C0B"/>
    <w:rsid w:val="00E97277"/>
    <w:rsid w:val="00F75253"/>
    <w:rsid w:val="00F80E03"/>
    <w:rsid w:val="00FB32A8"/>
    <w:rsid w:val="00FB69D6"/>
    <w:rsid w:val="00FE1D60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4239D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character" w:styleId="PlaceholderText">
    <w:name w:val="Placeholder Text"/>
    <w:basedOn w:val="DefaultParagraphFont"/>
    <w:uiPriority w:val="99"/>
    <w:semiHidden/>
    <w:rsid w:val="0085458D"/>
    <w:rPr>
      <w:color w:val="808080"/>
    </w:rPr>
  </w:style>
  <w:style w:type="paragraph" w:styleId="ListParagraph">
    <w:name w:val="List Paragraph"/>
    <w:basedOn w:val="Normal"/>
    <w:uiPriority w:val="34"/>
    <w:qFormat/>
    <w:rsid w:val="00657163"/>
    <w:pPr>
      <w:ind w:left="720"/>
      <w:contextualSpacing/>
    </w:pPr>
  </w:style>
  <w:style w:type="table" w:styleId="TableGrid">
    <w:name w:val="Table Grid"/>
    <w:basedOn w:val="TableNormal"/>
    <w:rsid w:val="00C967D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C103-E880-41CB-BEB8-4159D963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2024-11-06T19:21:00Z</dcterms:created>
  <dcterms:modified xsi:type="dcterms:W3CDTF">2024-11-26T05:22:00Z</dcterms:modified>
</cp:coreProperties>
</file>