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ED2CC" w14:textId="2C40BE4C" w:rsidR="00ED701C" w:rsidRPr="000732C3" w:rsidRDefault="00ED701C" w:rsidP="00ED701C">
      <w:pPr>
        <w:bidi/>
        <w:spacing w:after="0" w:line="240" w:lineRule="auto"/>
        <w:rPr>
          <w:rFonts w:ascii="Calibri" w:hAnsi="Calibri" w:cs="Calibri"/>
          <w:sz w:val="28"/>
          <w:szCs w:val="28"/>
          <w:rtl/>
          <w:lang w:bidi="ar-LB"/>
        </w:rPr>
      </w:pPr>
      <w:r w:rsidRPr="000732C3">
        <w:rPr>
          <w:rFonts w:hint="cs"/>
          <w:b/>
          <w:bCs/>
          <w:sz w:val="28"/>
          <w:szCs w:val="28"/>
          <w:rtl/>
          <w:lang w:bidi="ar-LB"/>
        </w:rPr>
        <w:t>مدرسة راهبات القلبين الأقدسين الثّانويّة</w:t>
      </w:r>
      <w:r w:rsidRPr="000732C3">
        <w:rPr>
          <w:rFonts w:hint="cs"/>
          <w:sz w:val="28"/>
          <w:szCs w:val="28"/>
          <w:rtl/>
          <w:lang w:bidi="ar-LB"/>
        </w:rPr>
        <w:t xml:space="preserve">          </w:t>
      </w:r>
      <w:r>
        <w:rPr>
          <w:sz w:val="28"/>
          <w:szCs w:val="28"/>
          <w:lang w:bidi="ar-LB"/>
        </w:rPr>
        <w:tab/>
      </w:r>
      <w:r>
        <w:rPr>
          <w:sz w:val="28"/>
          <w:szCs w:val="28"/>
          <w:lang w:bidi="ar-LB"/>
        </w:rPr>
        <w:tab/>
      </w:r>
      <w:r w:rsidRPr="000732C3">
        <w:rPr>
          <w:rFonts w:hint="cs"/>
          <w:sz w:val="28"/>
          <w:szCs w:val="28"/>
          <w:u w:val="single"/>
          <w:rtl/>
          <w:lang w:bidi="ar-LB"/>
        </w:rPr>
        <w:t>السّنة الدّراسيّة</w:t>
      </w:r>
      <w:r w:rsidRPr="000732C3">
        <w:rPr>
          <w:rFonts w:hint="cs"/>
          <w:sz w:val="28"/>
          <w:szCs w:val="28"/>
          <w:rtl/>
          <w:lang w:bidi="ar-LB"/>
        </w:rPr>
        <w:t>:</w:t>
      </w:r>
      <w:r w:rsidRPr="000732C3">
        <w:rPr>
          <w:rFonts w:ascii="Calibri" w:hAnsi="Calibri" w:cs="Calibri" w:hint="cs"/>
          <w:b/>
          <w:bCs/>
          <w:sz w:val="28"/>
          <w:szCs w:val="28"/>
          <w:rtl/>
          <w:lang w:bidi="ar-LB"/>
        </w:rPr>
        <w:t>2</w:t>
      </w:r>
      <w:r w:rsidR="009E4E7F">
        <w:rPr>
          <w:rFonts w:ascii="Calibri" w:hAnsi="Calibri" w:cs="Calibri" w:hint="cs"/>
          <w:b/>
          <w:bCs/>
          <w:sz w:val="28"/>
          <w:szCs w:val="28"/>
          <w:rtl/>
          <w:lang w:bidi="ar-LB"/>
        </w:rPr>
        <w:t>023-2024</w:t>
      </w:r>
    </w:p>
    <w:p w14:paraId="22F9A6BD" w14:textId="77777777" w:rsidR="00ED701C" w:rsidRPr="000732C3" w:rsidRDefault="00ED701C" w:rsidP="00ED701C">
      <w:pPr>
        <w:bidi/>
        <w:spacing w:after="0" w:line="240" w:lineRule="auto"/>
        <w:rPr>
          <w:rFonts w:ascii="Calibri" w:hAnsi="Calibri" w:cs="Calibri"/>
          <w:sz w:val="28"/>
          <w:szCs w:val="28"/>
          <w:rtl/>
          <w:lang w:bidi="ar-LB"/>
        </w:rPr>
      </w:pPr>
      <w:r w:rsidRPr="000732C3">
        <w:rPr>
          <w:rFonts w:ascii="Calibri" w:hAnsi="Calibri" w:cs="Calibri" w:hint="cs"/>
          <w:b/>
          <w:bCs/>
          <w:sz w:val="28"/>
          <w:szCs w:val="28"/>
          <w:rtl/>
          <w:lang w:bidi="ar-LB"/>
        </w:rPr>
        <w:t>بكفيّا</w:t>
      </w:r>
      <w:r w:rsidRPr="000732C3">
        <w:rPr>
          <w:rFonts w:ascii="Calibri" w:hAnsi="Calibri" w:cs="Calibri" w:hint="cs"/>
          <w:sz w:val="28"/>
          <w:szCs w:val="28"/>
          <w:rtl/>
          <w:lang w:bidi="ar-LB"/>
        </w:rPr>
        <w:t xml:space="preserve">                                                                         </w:t>
      </w:r>
      <w:r>
        <w:rPr>
          <w:rFonts w:ascii="Calibri" w:hAnsi="Calibri" w:cs="Calibri"/>
          <w:sz w:val="28"/>
          <w:szCs w:val="28"/>
          <w:lang w:bidi="ar-LB"/>
        </w:rPr>
        <w:tab/>
      </w:r>
      <w:r w:rsidRPr="000732C3">
        <w:rPr>
          <w:rFonts w:ascii="Calibri" w:hAnsi="Calibri" w:cs="Calibri" w:hint="cs"/>
          <w:sz w:val="28"/>
          <w:szCs w:val="28"/>
          <w:u w:val="single"/>
          <w:rtl/>
          <w:lang w:bidi="ar-LB"/>
        </w:rPr>
        <w:t xml:space="preserve">المادّة </w:t>
      </w:r>
      <w:r w:rsidRPr="000732C3">
        <w:rPr>
          <w:rFonts w:ascii="Calibri" w:hAnsi="Calibri" w:cs="Calibri" w:hint="cs"/>
          <w:sz w:val="28"/>
          <w:szCs w:val="28"/>
          <w:rtl/>
          <w:lang w:bidi="ar-LB"/>
        </w:rPr>
        <w:t xml:space="preserve">: </w:t>
      </w:r>
      <w:r>
        <w:rPr>
          <w:rFonts w:ascii="Calibri" w:hAnsi="Calibri" w:cs="Calibri" w:hint="cs"/>
          <w:sz w:val="28"/>
          <w:szCs w:val="28"/>
          <w:rtl/>
          <w:lang w:bidi="ar-LB"/>
        </w:rPr>
        <w:t>تربية</w:t>
      </w:r>
    </w:p>
    <w:p w14:paraId="5E7E7733" w14:textId="4015A3E1" w:rsidR="00ED701C" w:rsidRPr="000732C3" w:rsidRDefault="00ED701C" w:rsidP="00ED701C">
      <w:pPr>
        <w:bidi/>
        <w:spacing w:after="0" w:line="240" w:lineRule="auto"/>
        <w:rPr>
          <w:rFonts w:ascii="Calibri" w:hAnsi="Calibri" w:cs="Calibri"/>
          <w:sz w:val="28"/>
          <w:szCs w:val="28"/>
          <w:rtl/>
          <w:lang w:bidi="ar-EG"/>
        </w:rPr>
      </w:pPr>
      <w:r w:rsidRPr="000732C3">
        <w:rPr>
          <w:rFonts w:ascii="Calibri" w:hAnsi="Calibri" w:cs="Calibri" w:hint="cs"/>
          <w:sz w:val="28"/>
          <w:szCs w:val="28"/>
          <w:rtl/>
          <w:lang w:bidi="ar-LB"/>
        </w:rPr>
        <w:t xml:space="preserve">                                                                                 </w:t>
      </w:r>
      <w:r>
        <w:rPr>
          <w:rFonts w:ascii="Calibri" w:hAnsi="Calibri" w:cs="Calibri"/>
          <w:sz w:val="28"/>
          <w:szCs w:val="28"/>
          <w:lang w:bidi="ar-LB"/>
        </w:rPr>
        <w:tab/>
      </w:r>
      <w:r w:rsidRPr="000732C3">
        <w:rPr>
          <w:rFonts w:ascii="Calibri" w:hAnsi="Calibri" w:cs="Calibri" w:hint="cs"/>
          <w:sz w:val="28"/>
          <w:szCs w:val="28"/>
          <w:u w:val="single"/>
          <w:rtl/>
          <w:lang w:bidi="ar-LB"/>
        </w:rPr>
        <w:t>الصّفّ</w:t>
      </w:r>
      <w:r w:rsidRPr="000732C3">
        <w:rPr>
          <w:rFonts w:ascii="Calibri" w:hAnsi="Calibri" w:cs="Calibri" w:hint="cs"/>
          <w:sz w:val="28"/>
          <w:szCs w:val="28"/>
          <w:rtl/>
          <w:lang w:bidi="ar-LB"/>
        </w:rPr>
        <w:t xml:space="preserve"> :الأساسي ال</w:t>
      </w:r>
      <w:r>
        <w:rPr>
          <w:rFonts w:ascii="Calibri" w:hAnsi="Calibri" w:cs="Calibri" w:hint="cs"/>
          <w:sz w:val="28"/>
          <w:szCs w:val="28"/>
          <w:rtl/>
          <w:lang w:bidi="ar-EG"/>
        </w:rPr>
        <w:t>سادس</w:t>
      </w:r>
    </w:p>
    <w:p w14:paraId="624DB1E7" w14:textId="5CB1F3C7" w:rsidR="00ED701C" w:rsidRDefault="00ED701C" w:rsidP="00ED701C">
      <w:pPr>
        <w:jc w:val="right"/>
        <w:rPr>
          <w:sz w:val="36"/>
          <w:szCs w:val="36"/>
          <w:rtl/>
          <w:lang w:bidi="ar-EG"/>
        </w:rPr>
      </w:pPr>
    </w:p>
    <w:p w14:paraId="31E20557" w14:textId="1E1CE7B0" w:rsidR="00ED701C" w:rsidRPr="00F44CEE" w:rsidRDefault="00ED701C" w:rsidP="00ED701C">
      <w:pPr>
        <w:jc w:val="right"/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ab/>
      </w:r>
      <w:r>
        <w:rPr>
          <w:sz w:val="36"/>
          <w:szCs w:val="36"/>
          <w:rtl/>
          <w:lang w:bidi="ar-EG"/>
        </w:rPr>
        <w:tab/>
      </w:r>
      <w:r>
        <w:rPr>
          <w:sz w:val="36"/>
          <w:szCs w:val="36"/>
          <w:rtl/>
          <w:lang w:bidi="ar-EG"/>
        </w:rPr>
        <w:tab/>
      </w:r>
      <w:r w:rsidRPr="00F44CEE">
        <w:rPr>
          <w:rFonts w:hint="cs"/>
          <w:sz w:val="36"/>
          <w:szCs w:val="36"/>
          <w:rtl/>
          <w:lang w:bidi="ar-EG"/>
        </w:rPr>
        <w:t>السلطة التشريعية</w:t>
      </w:r>
      <w:r w:rsidR="00F44CEE">
        <w:rPr>
          <w:rFonts w:hint="cs"/>
          <w:sz w:val="36"/>
          <w:szCs w:val="36"/>
          <w:rtl/>
          <w:lang w:bidi="ar-EG"/>
        </w:rPr>
        <w:t xml:space="preserve"> ص 38-39</w:t>
      </w:r>
      <w:r w:rsidRPr="00F44CEE">
        <w:rPr>
          <w:rFonts w:hint="cs"/>
          <w:sz w:val="36"/>
          <w:szCs w:val="36"/>
          <w:rtl/>
          <w:lang w:bidi="ar-EG"/>
        </w:rPr>
        <w:t xml:space="preserve"> </w:t>
      </w:r>
      <w:r w:rsidRPr="00F44CEE">
        <w:rPr>
          <w:sz w:val="36"/>
          <w:szCs w:val="36"/>
          <w:rtl/>
          <w:lang w:bidi="ar-EG"/>
        </w:rPr>
        <w:tab/>
      </w:r>
      <w:r w:rsidRPr="00F44CEE">
        <w:rPr>
          <w:sz w:val="36"/>
          <w:szCs w:val="36"/>
          <w:rtl/>
          <w:lang w:bidi="ar-EG"/>
        </w:rPr>
        <w:tab/>
      </w:r>
      <w:r w:rsidRPr="00F44CEE">
        <w:rPr>
          <w:sz w:val="36"/>
          <w:szCs w:val="36"/>
          <w:rtl/>
          <w:lang w:bidi="ar-EG"/>
        </w:rPr>
        <w:tab/>
      </w:r>
      <w:r w:rsidRPr="00F44CEE">
        <w:rPr>
          <w:sz w:val="36"/>
          <w:szCs w:val="36"/>
          <w:rtl/>
          <w:lang w:bidi="ar-EG"/>
        </w:rPr>
        <w:tab/>
      </w:r>
    </w:p>
    <w:p w14:paraId="1A7FC913" w14:textId="0E20597B" w:rsidR="00ED701C" w:rsidRDefault="00ED701C" w:rsidP="00ED701C">
      <w:pPr>
        <w:jc w:val="right"/>
        <w:rPr>
          <w:sz w:val="36"/>
          <w:szCs w:val="36"/>
          <w:rtl/>
          <w:lang w:bidi="ar-EG"/>
        </w:rPr>
      </w:pPr>
      <w:r w:rsidRPr="00F44CEE">
        <w:rPr>
          <w:rFonts w:hint="cs"/>
          <w:sz w:val="36"/>
          <w:szCs w:val="36"/>
          <w:u w:val="single"/>
          <w:rtl/>
          <w:lang w:bidi="ar-EG"/>
        </w:rPr>
        <w:t>التشريع</w:t>
      </w:r>
      <w:r>
        <w:rPr>
          <w:rFonts w:hint="cs"/>
          <w:sz w:val="36"/>
          <w:szCs w:val="36"/>
          <w:rtl/>
          <w:lang w:bidi="ar-EG"/>
        </w:rPr>
        <w:t>: سنّ القوانين أي وضعها.</w:t>
      </w:r>
    </w:p>
    <w:p w14:paraId="0A1589E5" w14:textId="57BAE748" w:rsidR="00ED701C" w:rsidRDefault="00ED701C" w:rsidP="00ED701C">
      <w:pPr>
        <w:jc w:val="righ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-</w:t>
      </w:r>
      <w:r w:rsidRPr="00F44CEE">
        <w:rPr>
          <w:rFonts w:hint="cs"/>
          <w:sz w:val="36"/>
          <w:szCs w:val="36"/>
          <w:u w:val="single"/>
          <w:rtl/>
          <w:lang w:bidi="ar-EG"/>
        </w:rPr>
        <w:t>الموازنة</w:t>
      </w:r>
      <w:r>
        <w:rPr>
          <w:rFonts w:hint="cs"/>
          <w:sz w:val="36"/>
          <w:szCs w:val="36"/>
          <w:rtl/>
          <w:lang w:bidi="ar-EG"/>
        </w:rPr>
        <w:t>: جدول عام يُبيّن مداخيل الدولة و إنفاقها يوضع لسنة كاملة و يّصدر بموجب قانون.</w:t>
      </w:r>
    </w:p>
    <w:p w14:paraId="384798F6" w14:textId="2B3E83A4" w:rsidR="00ED701C" w:rsidRDefault="00ED701C" w:rsidP="00ED701C">
      <w:pPr>
        <w:jc w:val="righ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-النواب الذين يمثلون المواطنين من جميع المناطق </w:t>
      </w:r>
      <w:r w:rsidR="00771031">
        <w:rPr>
          <w:rFonts w:hint="cs"/>
          <w:sz w:val="36"/>
          <w:szCs w:val="36"/>
          <w:rtl/>
          <w:lang w:bidi="ar-EG"/>
        </w:rPr>
        <w:t>,يشكّلون هيئة واحدة هي المجلس النيابي الذي أناط به الدستورالسلطة التشريعية.</w:t>
      </w:r>
    </w:p>
    <w:p w14:paraId="184CFD14" w14:textId="553396F0" w:rsidR="00771031" w:rsidRDefault="00771031" w:rsidP="00ED701C">
      <w:pPr>
        <w:jc w:val="right"/>
        <w:rPr>
          <w:color w:val="FF0000"/>
          <w:sz w:val="36"/>
          <w:szCs w:val="36"/>
          <w:u w:val="single"/>
          <w:rtl/>
          <w:lang w:bidi="ar-EG"/>
        </w:rPr>
      </w:pPr>
      <w:r w:rsidRPr="00771031">
        <w:rPr>
          <w:rFonts w:hint="cs"/>
          <w:color w:val="FF0000"/>
          <w:sz w:val="36"/>
          <w:szCs w:val="36"/>
          <w:u w:val="single"/>
          <w:rtl/>
          <w:lang w:bidi="ar-EG"/>
        </w:rPr>
        <w:t>مهمات السلطة التشريعية</w:t>
      </w:r>
      <w:r w:rsidR="007501AF">
        <w:rPr>
          <w:rFonts w:hint="cs"/>
          <w:color w:val="FF0000"/>
          <w:sz w:val="36"/>
          <w:szCs w:val="36"/>
          <w:u w:val="single"/>
          <w:rtl/>
          <w:lang w:bidi="ar-EG"/>
        </w:rPr>
        <w:t>:</w:t>
      </w:r>
    </w:p>
    <w:p w14:paraId="51E2DD6E" w14:textId="58D5691C" w:rsidR="0007706A" w:rsidRDefault="007501AF" w:rsidP="00ED701C">
      <w:pPr>
        <w:jc w:val="right"/>
        <w:rPr>
          <w:color w:val="000000" w:themeColor="text1"/>
          <w:sz w:val="36"/>
          <w:szCs w:val="36"/>
          <w:rtl/>
          <w:lang w:bidi="ar-EG"/>
        </w:rPr>
      </w:pPr>
      <w:r>
        <w:rPr>
          <w:rFonts w:hint="cs"/>
          <w:color w:val="FF0000"/>
          <w:sz w:val="36"/>
          <w:szCs w:val="36"/>
          <w:rtl/>
          <w:lang w:bidi="ar-EG"/>
        </w:rPr>
        <w:t>1-</w:t>
      </w:r>
      <w:r w:rsidR="00771031" w:rsidRPr="00771031">
        <w:rPr>
          <w:rFonts w:hint="cs"/>
          <w:color w:val="FF0000"/>
          <w:sz w:val="36"/>
          <w:szCs w:val="36"/>
          <w:rtl/>
          <w:lang w:bidi="ar-EG"/>
        </w:rPr>
        <w:t>التشريع</w:t>
      </w:r>
      <w:r w:rsidR="00771031">
        <w:rPr>
          <w:rFonts w:hint="cs"/>
          <w:color w:val="FF0000"/>
          <w:sz w:val="36"/>
          <w:szCs w:val="36"/>
          <w:u w:val="single"/>
          <w:rtl/>
          <w:lang w:bidi="ar-EG"/>
        </w:rPr>
        <w:t>:</w:t>
      </w:r>
      <w:r w:rsidR="00771031" w:rsidRPr="00771031">
        <w:rPr>
          <w:rFonts w:hint="cs"/>
          <w:sz w:val="36"/>
          <w:szCs w:val="36"/>
          <w:rtl/>
          <w:lang w:bidi="ar-EG"/>
        </w:rPr>
        <w:t>أي سنّ القوانين</w:t>
      </w:r>
      <w:r w:rsidR="00771031" w:rsidRPr="00771031">
        <w:rPr>
          <w:rFonts w:hint="cs"/>
          <w:color w:val="000000" w:themeColor="text1"/>
          <w:sz w:val="36"/>
          <w:szCs w:val="36"/>
          <w:rtl/>
          <w:lang w:bidi="ar-EG"/>
        </w:rPr>
        <w:t xml:space="preserve"> التي تعود بالفائدة على الوط</w:t>
      </w:r>
      <w:r w:rsidR="00771031">
        <w:rPr>
          <w:rFonts w:hint="cs"/>
          <w:color w:val="000000" w:themeColor="text1"/>
          <w:sz w:val="36"/>
          <w:szCs w:val="36"/>
          <w:rtl/>
          <w:lang w:bidi="ar-EG"/>
        </w:rPr>
        <w:t>ن .</w:t>
      </w:r>
      <w:r w:rsidR="0007706A">
        <w:rPr>
          <w:rFonts w:hint="cs"/>
          <w:color w:val="000000" w:themeColor="text1"/>
          <w:sz w:val="36"/>
          <w:szCs w:val="36"/>
          <w:rtl/>
          <w:lang w:bidi="ar-EG"/>
        </w:rPr>
        <w:t>يُناقش النواب مشاريع و اقتراحات القوانين بدقة ,ثم تُطرح على المجلس الذي يتّخذ القرارات بغالبيّة الأصوات و في حال تعادل الأصوات يسقط المشروع المطروح للمناقشة .</w:t>
      </w:r>
    </w:p>
    <w:p w14:paraId="4E1091A3" w14:textId="212E82D2" w:rsidR="00771031" w:rsidRDefault="007501AF" w:rsidP="00ED701C">
      <w:pPr>
        <w:jc w:val="right"/>
        <w:rPr>
          <w:color w:val="000000" w:themeColor="text1"/>
          <w:sz w:val="36"/>
          <w:szCs w:val="36"/>
          <w:rtl/>
          <w:lang w:bidi="ar-EG"/>
        </w:rPr>
      </w:pPr>
      <w:r>
        <w:rPr>
          <w:rFonts w:hint="cs"/>
          <w:color w:val="FF0000"/>
          <w:sz w:val="36"/>
          <w:szCs w:val="36"/>
          <w:u w:val="single"/>
          <w:rtl/>
          <w:lang w:bidi="ar-EG"/>
        </w:rPr>
        <w:t>2-</w:t>
      </w:r>
      <w:r w:rsidR="0007706A" w:rsidRPr="0007706A">
        <w:rPr>
          <w:rFonts w:hint="cs"/>
          <w:color w:val="FF0000"/>
          <w:sz w:val="36"/>
          <w:szCs w:val="36"/>
          <w:u w:val="single"/>
          <w:rtl/>
          <w:lang w:bidi="ar-EG"/>
        </w:rPr>
        <w:t>أعطاء الثقة للحكومة</w:t>
      </w:r>
      <w:r w:rsidR="00771031" w:rsidRPr="0007706A">
        <w:rPr>
          <w:rFonts w:hint="cs"/>
          <w:color w:val="FF0000"/>
          <w:sz w:val="36"/>
          <w:szCs w:val="36"/>
          <w:u w:val="single"/>
          <w:rtl/>
          <w:lang w:bidi="ar-EG"/>
        </w:rPr>
        <w:t xml:space="preserve"> </w:t>
      </w:r>
      <w:r w:rsidR="0007706A" w:rsidRPr="0007706A">
        <w:rPr>
          <w:rFonts w:hint="cs"/>
          <w:color w:val="000000" w:themeColor="text1"/>
          <w:sz w:val="36"/>
          <w:szCs w:val="36"/>
          <w:rtl/>
          <w:lang w:bidi="ar-EG"/>
        </w:rPr>
        <w:t>:المجلس</w:t>
      </w:r>
      <w:r w:rsidR="0007706A">
        <w:rPr>
          <w:rFonts w:hint="cs"/>
          <w:color w:val="000000" w:themeColor="text1"/>
          <w:sz w:val="36"/>
          <w:szCs w:val="36"/>
          <w:rtl/>
          <w:lang w:bidi="ar-EG"/>
        </w:rPr>
        <w:t xml:space="preserve"> يعطي الثقة للحكومة و لكنّه بمراقبته الدائمة لأعمالها يستطيع سحب هذه الثقة و إسقاط الحكومة عند الحاجة.</w:t>
      </w:r>
    </w:p>
    <w:p w14:paraId="18F620AC" w14:textId="6A0D4243" w:rsidR="0007706A" w:rsidRDefault="007501AF" w:rsidP="00ED701C">
      <w:pPr>
        <w:jc w:val="right"/>
        <w:rPr>
          <w:color w:val="000000" w:themeColor="text1"/>
          <w:sz w:val="36"/>
          <w:szCs w:val="36"/>
          <w:rtl/>
          <w:lang w:bidi="ar-EG"/>
        </w:rPr>
      </w:pPr>
      <w:r>
        <w:rPr>
          <w:rFonts w:hint="cs"/>
          <w:color w:val="FF0000"/>
          <w:sz w:val="36"/>
          <w:szCs w:val="36"/>
          <w:u w:val="single"/>
          <w:rtl/>
          <w:lang w:bidi="ar-EG"/>
        </w:rPr>
        <w:t>3-</w:t>
      </w:r>
      <w:r w:rsidR="00902BCB" w:rsidRPr="00902BCB">
        <w:rPr>
          <w:rFonts w:hint="cs"/>
          <w:color w:val="FF0000"/>
          <w:sz w:val="36"/>
          <w:szCs w:val="36"/>
          <w:u w:val="single"/>
          <w:rtl/>
          <w:lang w:bidi="ar-EG"/>
        </w:rPr>
        <w:t>مراقبة الحكومة و مُحاسبتها</w:t>
      </w:r>
      <w:r w:rsidR="00902BCB">
        <w:rPr>
          <w:rFonts w:hint="cs"/>
          <w:color w:val="FF0000"/>
          <w:sz w:val="36"/>
          <w:szCs w:val="36"/>
          <w:u w:val="single"/>
          <w:rtl/>
          <w:lang w:bidi="ar-EG"/>
        </w:rPr>
        <w:t>:</w:t>
      </w:r>
      <w:r w:rsidR="00902BCB">
        <w:rPr>
          <w:rFonts w:hint="cs"/>
          <w:color w:val="000000" w:themeColor="text1"/>
          <w:sz w:val="36"/>
          <w:szCs w:val="36"/>
          <w:rtl/>
          <w:lang w:bidi="ar-EG"/>
        </w:rPr>
        <w:t xml:space="preserve"> يسهر النواب على مصالح الناس الذين أولوهم ثقتهم و من واجب النواب متابعة أعمال السلطة التنفيذية التي لها علاقة مباشرة بحاجات المواطنين .</w:t>
      </w:r>
    </w:p>
    <w:p w14:paraId="26CEFC3B" w14:textId="262867D2" w:rsidR="00902BCB" w:rsidRDefault="007501AF" w:rsidP="00ED701C">
      <w:pPr>
        <w:jc w:val="right"/>
        <w:rPr>
          <w:color w:val="000000" w:themeColor="text1"/>
          <w:sz w:val="36"/>
          <w:szCs w:val="36"/>
          <w:rtl/>
          <w:lang w:bidi="ar-EG"/>
        </w:rPr>
      </w:pPr>
      <w:r>
        <w:rPr>
          <w:rFonts w:hint="cs"/>
          <w:color w:val="FF0000"/>
          <w:sz w:val="36"/>
          <w:szCs w:val="36"/>
          <w:u w:val="single"/>
          <w:rtl/>
          <w:lang w:bidi="ar-EG"/>
        </w:rPr>
        <w:t>4-</w:t>
      </w:r>
      <w:r w:rsidR="00902BCB" w:rsidRPr="00F44CEE">
        <w:rPr>
          <w:rFonts w:hint="cs"/>
          <w:color w:val="FF0000"/>
          <w:sz w:val="36"/>
          <w:szCs w:val="36"/>
          <w:u w:val="single"/>
          <w:rtl/>
          <w:lang w:bidi="ar-EG"/>
        </w:rPr>
        <w:t>إقرار الموازنة</w:t>
      </w:r>
      <w:r w:rsidR="00F44CEE">
        <w:rPr>
          <w:rFonts w:hint="cs"/>
          <w:color w:val="000000" w:themeColor="text1"/>
          <w:sz w:val="36"/>
          <w:szCs w:val="36"/>
          <w:rtl/>
          <w:lang w:bidi="ar-EG"/>
        </w:rPr>
        <w:t>: إنّ اقتصاد البلاد مُرتبط بحياة الشعب اليوميّة ,فالمجلس يُناقش الموازنة العامّة للبلاد و يقرّها بالتصويت بندا" بندا".</w:t>
      </w:r>
    </w:p>
    <w:p w14:paraId="03C8EFF7" w14:textId="218D4DC6" w:rsidR="00F44CEE" w:rsidRPr="00F44CEE" w:rsidRDefault="00F44CEE" w:rsidP="007501AF">
      <w:pPr>
        <w:jc w:val="right"/>
        <w:rPr>
          <w:color w:val="FF0000"/>
          <w:sz w:val="36"/>
          <w:szCs w:val="36"/>
          <w:u w:val="single"/>
          <w:lang w:bidi="ar-EG"/>
        </w:rPr>
      </w:pPr>
      <w:r w:rsidRPr="00F44CEE">
        <w:rPr>
          <w:rFonts w:hint="cs"/>
          <w:color w:val="FF0000"/>
          <w:sz w:val="36"/>
          <w:szCs w:val="36"/>
          <w:u w:val="single"/>
          <w:rtl/>
          <w:lang w:bidi="ar-EG"/>
        </w:rPr>
        <w:t xml:space="preserve">إنتخاب رئيس الجمهوريّة </w:t>
      </w:r>
      <w:r>
        <w:rPr>
          <w:rFonts w:hint="cs"/>
          <w:color w:val="FF0000"/>
          <w:sz w:val="36"/>
          <w:szCs w:val="36"/>
          <w:u w:val="single"/>
          <w:rtl/>
          <w:lang w:bidi="ar-EG"/>
        </w:rPr>
        <w:t>.</w:t>
      </w:r>
    </w:p>
    <w:sectPr w:rsidR="00F44CEE" w:rsidRPr="00F44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1C"/>
    <w:rsid w:val="0007706A"/>
    <w:rsid w:val="007501AF"/>
    <w:rsid w:val="00771031"/>
    <w:rsid w:val="00902BCB"/>
    <w:rsid w:val="009E4E7F"/>
    <w:rsid w:val="00ED701C"/>
    <w:rsid w:val="00F4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A532"/>
  <w15:chartTrackingRefBased/>
  <w15:docId w15:val="{763EC4B3-C25D-409B-A24B-FE1F4BBB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01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bou assaf</dc:creator>
  <cp:keywords/>
  <dc:description/>
  <cp:lastModifiedBy>maya</cp:lastModifiedBy>
  <cp:revision>3</cp:revision>
  <dcterms:created xsi:type="dcterms:W3CDTF">2022-05-31T14:21:00Z</dcterms:created>
  <dcterms:modified xsi:type="dcterms:W3CDTF">2024-04-24T13:21:00Z</dcterms:modified>
</cp:coreProperties>
</file>