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78E78" w14:textId="77777777" w:rsidR="00D75AA6" w:rsidRPr="00A966EB" w:rsidRDefault="00D75AA6" w:rsidP="00D75AA6">
      <w:pPr>
        <w:pStyle w:val="ListParagraph"/>
        <w:autoSpaceDE w:val="0"/>
        <w:autoSpaceDN w:val="0"/>
        <w:adjustRightInd w:val="0"/>
        <w:rPr>
          <w:rFonts w:ascii="Times New Roman" w:hAnsi="Times New Roman" w:cs="Times New Roman"/>
          <w:sz w:val="24"/>
          <w:szCs w:val="24"/>
          <w:lang w:val="fr-FR"/>
        </w:rPr>
      </w:pPr>
    </w:p>
    <w:p w14:paraId="079140CD" w14:textId="2A26ADCD" w:rsidR="00E772CB" w:rsidRPr="00236363" w:rsidRDefault="00C6607B" w:rsidP="00236363">
      <w:pPr>
        <w:autoSpaceDE w:val="0"/>
        <w:autoSpaceDN w:val="0"/>
        <w:adjustRightInd w:val="0"/>
        <w:jc w:val="both"/>
        <w:rPr>
          <w:rFonts w:ascii="Times New Roman" w:hAnsi="Times New Roman" w:cs="Times New Roman"/>
          <w:b/>
          <w:bCs/>
          <w:sz w:val="24"/>
          <w:szCs w:val="24"/>
        </w:rPr>
      </w:pPr>
      <w:proofErr w:type="spellStart"/>
      <w:r w:rsidRPr="00236363">
        <w:rPr>
          <w:rFonts w:ascii="Times New Roman" w:hAnsi="Times New Roman" w:cs="Times New Roman"/>
          <w:b/>
          <w:bCs/>
          <w:sz w:val="24"/>
          <w:szCs w:val="24"/>
          <w:u w:val="single"/>
        </w:rPr>
        <w:t>Réflexe</w:t>
      </w:r>
      <w:proofErr w:type="spellEnd"/>
      <w:r w:rsidRPr="00236363">
        <w:rPr>
          <w:rFonts w:ascii="Times New Roman" w:hAnsi="Times New Roman" w:cs="Times New Roman"/>
          <w:b/>
          <w:bCs/>
          <w:sz w:val="24"/>
          <w:szCs w:val="24"/>
          <w:u w:val="single"/>
        </w:rPr>
        <w:t xml:space="preserve"> </w:t>
      </w:r>
      <w:proofErr w:type="spellStart"/>
      <w:r w:rsidRPr="00236363">
        <w:rPr>
          <w:rFonts w:ascii="Times New Roman" w:hAnsi="Times New Roman" w:cs="Times New Roman"/>
          <w:b/>
          <w:bCs/>
          <w:sz w:val="24"/>
          <w:szCs w:val="24"/>
          <w:u w:val="single"/>
        </w:rPr>
        <w:t>respiratoire</w:t>
      </w:r>
      <w:proofErr w:type="spellEnd"/>
      <w:r w:rsidRPr="00236363">
        <w:rPr>
          <w:rFonts w:ascii="Times New Roman" w:hAnsi="Times New Roman" w:cs="Times New Roman"/>
          <w:b/>
          <w:bCs/>
          <w:sz w:val="24"/>
          <w:szCs w:val="24"/>
          <w:u w:val="single"/>
        </w:rPr>
        <w:t>:</w:t>
      </w:r>
    </w:p>
    <w:p w14:paraId="6A6FBC95" w14:textId="338B4D67" w:rsidR="00A65B28" w:rsidRPr="00471F26" w:rsidRDefault="00E772CB" w:rsidP="00C861B6">
      <w:pPr>
        <w:autoSpaceDE w:val="0"/>
        <w:autoSpaceDN w:val="0"/>
        <w:adjustRightInd w:val="0"/>
        <w:spacing w:after="0" w:line="240" w:lineRule="auto"/>
        <w:jc w:val="both"/>
        <w:rPr>
          <w:rFonts w:ascii="Times New Roman" w:hAnsi="Times New Roman" w:cs="Times New Roman"/>
          <w:b/>
          <w:bCs/>
          <w:color w:val="FF0000"/>
          <w:sz w:val="24"/>
          <w:szCs w:val="24"/>
          <w:u w:val="single"/>
        </w:rPr>
      </w:pPr>
      <w:r>
        <w:t>1</w:t>
      </w:r>
      <w:r w:rsidRPr="00591751">
        <w:rPr>
          <w:rFonts w:ascii="Times New Roman" w:hAnsi="Times New Roman" w:cs="Times New Roman"/>
          <w:sz w:val="24"/>
          <w:szCs w:val="24"/>
        </w:rPr>
        <w:t xml:space="preserve">. </w:t>
      </w:r>
      <w:r w:rsidR="00B567C7" w:rsidRPr="00591751">
        <w:rPr>
          <w:rFonts w:ascii="Times New Roman" w:hAnsi="Times New Roman" w:cs="Times New Roman"/>
          <w:sz w:val="24"/>
          <w:szCs w:val="24"/>
        </w:rPr>
        <w:t>Le centre respiratoire se trouve au niveau du bulbe rachidien car on observe l’arrêt de la respiration suite à la destruction du bulbe rachidien. Par contre, il n’y a aucune modification de la respiration suite à la destruction du cerveau.</w:t>
      </w:r>
      <w:r w:rsidR="00591751">
        <w:rPr>
          <w:rFonts w:ascii="Times New Roman" w:hAnsi="Times New Roman" w:cs="Times New Roman"/>
          <w:sz w:val="24"/>
          <w:szCs w:val="24"/>
        </w:rPr>
        <w:t xml:space="preserve"> </w:t>
      </w:r>
    </w:p>
    <w:p w14:paraId="5BA27E3D" w14:textId="20755EC9" w:rsidR="00A43A60" w:rsidRPr="00471F26" w:rsidRDefault="00E772CB" w:rsidP="00C861B6">
      <w:pPr>
        <w:autoSpaceDE w:val="0"/>
        <w:autoSpaceDN w:val="0"/>
        <w:adjustRightInd w:val="0"/>
        <w:spacing w:after="0" w:line="240" w:lineRule="auto"/>
        <w:jc w:val="both"/>
        <w:rPr>
          <w:rFonts w:ascii="Times New Roman" w:hAnsi="Times New Roman" w:cs="Times New Roman"/>
          <w:b/>
          <w:bCs/>
          <w:color w:val="FF0000"/>
          <w:sz w:val="24"/>
          <w:szCs w:val="24"/>
          <w:u w:val="single"/>
        </w:rPr>
      </w:pPr>
      <w:r w:rsidRPr="00591751">
        <w:rPr>
          <w:rFonts w:ascii="Times New Roman" w:hAnsi="Times New Roman" w:cs="Times New Roman"/>
          <w:sz w:val="24"/>
          <w:szCs w:val="24"/>
        </w:rPr>
        <w:t xml:space="preserve">2. </w:t>
      </w:r>
      <w:r w:rsidR="0075309E" w:rsidRPr="00591751">
        <w:rPr>
          <w:rFonts w:ascii="Times New Roman" w:hAnsi="Times New Roman" w:cs="Times New Roman"/>
          <w:sz w:val="24"/>
          <w:szCs w:val="24"/>
        </w:rPr>
        <w:t>Puisque la section d</w:t>
      </w:r>
      <w:r w:rsidR="002409D4" w:rsidRPr="00591751">
        <w:rPr>
          <w:rFonts w:ascii="Times New Roman" w:hAnsi="Times New Roman" w:cs="Times New Roman"/>
          <w:sz w:val="24"/>
          <w:szCs w:val="24"/>
        </w:rPr>
        <w:t>es ne</w:t>
      </w:r>
      <w:r w:rsidR="0075309E" w:rsidRPr="00591751">
        <w:rPr>
          <w:rFonts w:ascii="Times New Roman" w:hAnsi="Times New Roman" w:cs="Times New Roman"/>
          <w:sz w:val="24"/>
          <w:szCs w:val="24"/>
        </w:rPr>
        <w:t>rfs pneumogastriques ainsi que d</w:t>
      </w:r>
      <w:r w:rsidR="002409D4" w:rsidRPr="00591751">
        <w:rPr>
          <w:rFonts w:ascii="Times New Roman" w:hAnsi="Times New Roman" w:cs="Times New Roman"/>
          <w:sz w:val="24"/>
          <w:szCs w:val="24"/>
        </w:rPr>
        <w:t xml:space="preserve">es nerfs phréniques </w:t>
      </w:r>
      <w:r w:rsidR="0075309E" w:rsidRPr="00591751">
        <w:rPr>
          <w:rFonts w:ascii="Times New Roman" w:hAnsi="Times New Roman" w:cs="Times New Roman"/>
          <w:sz w:val="24"/>
          <w:szCs w:val="24"/>
        </w:rPr>
        <w:t xml:space="preserve">entraine un arrêt de la respiration, on peut en dégager que ces deux types de nerfs </w:t>
      </w:r>
      <w:r w:rsidR="002409D4" w:rsidRPr="00591751">
        <w:rPr>
          <w:rFonts w:ascii="Times New Roman" w:hAnsi="Times New Roman" w:cs="Times New Roman"/>
          <w:sz w:val="24"/>
          <w:szCs w:val="24"/>
        </w:rPr>
        <w:t>sont impliqués dans la respiration.</w:t>
      </w:r>
      <w:r w:rsidR="00591751">
        <w:rPr>
          <w:rFonts w:ascii="Times New Roman" w:hAnsi="Times New Roman" w:cs="Times New Roman"/>
          <w:sz w:val="24"/>
          <w:szCs w:val="24"/>
        </w:rPr>
        <w:t xml:space="preserve"> </w:t>
      </w:r>
    </w:p>
    <w:p w14:paraId="03D1C966" w14:textId="5032F355" w:rsidR="0075309E" w:rsidRPr="00591751" w:rsidRDefault="00E772CB" w:rsidP="00C861B6">
      <w:pPr>
        <w:autoSpaceDE w:val="0"/>
        <w:autoSpaceDN w:val="0"/>
        <w:adjustRightInd w:val="0"/>
        <w:spacing w:after="0" w:line="240" w:lineRule="auto"/>
        <w:jc w:val="both"/>
        <w:rPr>
          <w:rFonts w:ascii="Times New Roman" w:hAnsi="Times New Roman" w:cs="Times New Roman"/>
          <w:b/>
          <w:bCs/>
          <w:sz w:val="24"/>
          <w:szCs w:val="24"/>
          <w:u w:val="single"/>
        </w:rPr>
      </w:pPr>
      <w:r w:rsidRPr="00591751">
        <w:rPr>
          <w:rFonts w:ascii="Times New Roman" w:hAnsi="Times New Roman" w:cs="Times New Roman"/>
          <w:sz w:val="24"/>
          <w:szCs w:val="24"/>
        </w:rPr>
        <w:t xml:space="preserve">3. </w:t>
      </w:r>
      <w:r w:rsidR="00984511" w:rsidRPr="00591751">
        <w:rPr>
          <w:rFonts w:ascii="Times New Roman" w:hAnsi="Times New Roman" w:cs="Times New Roman"/>
          <w:sz w:val="24"/>
          <w:szCs w:val="24"/>
        </w:rPr>
        <w:t>Il y a accélération du rythme respiratoire uniquement suite à la stimulation des bouts centraux des nerfs pneumogastriques, et comme la stimulation du bout central d’une fibre sectionnée entraîne une réaction uniquement dans le cas des fibres sensitives, alors le message nerveux véhiculé par les nerfs pneumogastriques, est un message sensitif. Il y a accélération du rythme respiratoire uniquement suite à la stimulation des bouts périphériques des nerfs phréniques. Et comme la stimulation du bout périphérique entraîne une réaction uniquement dans le cas des fibres motrices, alors le message nerveux véhiculé par les nerfs phréniques, est un message moteur.</w:t>
      </w:r>
      <w:r w:rsidR="00471F26">
        <w:rPr>
          <w:rFonts w:ascii="Times New Roman" w:hAnsi="Times New Roman" w:cs="Times New Roman"/>
          <w:sz w:val="24"/>
          <w:szCs w:val="24"/>
        </w:rPr>
        <w:t xml:space="preserve"> </w:t>
      </w:r>
    </w:p>
    <w:p w14:paraId="2227FC5D" w14:textId="07B827CC" w:rsidR="0075309E" w:rsidRPr="00D85BEC" w:rsidRDefault="00E772CB" w:rsidP="00E772CB">
      <w:pPr>
        <w:autoSpaceDE w:val="0"/>
        <w:autoSpaceDN w:val="0"/>
        <w:adjustRightInd w:val="0"/>
        <w:jc w:val="both"/>
        <w:rPr>
          <w:rFonts w:ascii="Times New Roman" w:hAnsi="Times New Roman" w:cs="Times New Roman"/>
          <w:b/>
          <w:bCs/>
          <w:color w:val="FF0000"/>
          <w:sz w:val="24"/>
          <w:szCs w:val="24"/>
          <w:u w:val="single"/>
        </w:rPr>
      </w:pPr>
      <w:r w:rsidRPr="00591751">
        <w:rPr>
          <w:rFonts w:ascii="Times New Roman" w:hAnsi="Times New Roman" w:cs="Times New Roman"/>
          <w:sz w:val="24"/>
          <w:szCs w:val="24"/>
        </w:rPr>
        <w:t xml:space="preserve">4. </w:t>
      </w:r>
      <w:r w:rsidR="00BE3BF6" w:rsidRPr="00591751">
        <w:rPr>
          <w:rFonts w:ascii="Times New Roman" w:hAnsi="Times New Roman" w:cs="Times New Roman"/>
          <w:sz w:val="24"/>
          <w:szCs w:val="24"/>
        </w:rPr>
        <w:t>Les récepteurs sensoriels sont localisés au niveau des poumons.</w:t>
      </w:r>
      <w:r w:rsidR="00D85BEC">
        <w:rPr>
          <w:rFonts w:ascii="Times New Roman" w:hAnsi="Times New Roman" w:cs="Times New Roman"/>
          <w:sz w:val="24"/>
          <w:szCs w:val="24"/>
        </w:rPr>
        <w:t xml:space="preserve"> </w:t>
      </w:r>
    </w:p>
    <w:p w14:paraId="73093900" w14:textId="1C0560C9" w:rsidR="004A186D" w:rsidRPr="00591751" w:rsidRDefault="00E772CB" w:rsidP="00E772CB">
      <w:pPr>
        <w:autoSpaceDE w:val="0"/>
        <w:autoSpaceDN w:val="0"/>
        <w:adjustRightInd w:val="0"/>
        <w:jc w:val="both"/>
        <w:rPr>
          <w:rFonts w:ascii="Times New Roman" w:hAnsi="Times New Roman" w:cs="Times New Roman"/>
          <w:b/>
          <w:bCs/>
          <w:sz w:val="24"/>
          <w:szCs w:val="24"/>
          <w:u w:val="single"/>
        </w:rPr>
      </w:pPr>
      <w:r w:rsidRPr="00591751">
        <w:rPr>
          <w:rFonts w:ascii="Times New Roman" w:hAnsi="Times New Roman" w:cs="Times New Roman"/>
          <w:sz w:val="24"/>
          <w:szCs w:val="24"/>
        </w:rPr>
        <w:t>5. Schéma</w:t>
      </w:r>
      <w:r w:rsidR="004A186D" w:rsidRPr="00591751">
        <w:rPr>
          <w:rFonts w:ascii="Times New Roman" w:hAnsi="Times New Roman" w:cs="Times New Roman"/>
          <w:sz w:val="24"/>
          <w:szCs w:val="24"/>
        </w:rPr>
        <w:t xml:space="preserve"> </w:t>
      </w:r>
      <w:r w:rsidRPr="00591751">
        <w:rPr>
          <w:rFonts w:ascii="Times New Roman" w:hAnsi="Times New Roman" w:cs="Times New Roman"/>
          <w:sz w:val="24"/>
          <w:szCs w:val="24"/>
        </w:rPr>
        <w:t>fonctionnel</w:t>
      </w:r>
      <w:r w:rsidR="004A186D" w:rsidRPr="00591751">
        <w:rPr>
          <w:rFonts w:ascii="Times New Roman" w:hAnsi="Times New Roman" w:cs="Times New Roman"/>
          <w:sz w:val="24"/>
          <w:szCs w:val="24"/>
        </w:rPr>
        <w:t xml:space="preserve"> de l’arc reflexe respiratoire :</w:t>
      </w:r>
    </w:p>
    <w:p w14:paraId="43DC9E33" w14:textId="77777777" w:rsidR="004A186D" w:rsidRDefault="004A186D" w:rsidP="004A186D">
      <w:pPr>
        <w:pStyle w:val="ListParagraph"/>
        <w:autoSpaceDE w:val="0"/>
        <w:autoSpaceDN w:val="0"/>
        <w:adjustRightInd w:val="0"/>
        <w:ind w:left="1440"/>
        <w:jc w:val="both"/>
        <w:rPr>
          <w:rFonts w:ascii="Times New Roman" w:hAnsi="Times New Roman" w:cs="Times New Roman"/>
          <w:b/>
          <w:bCs/>
          <w:sz w:val="24"/>
          <w:szCs w:val="24"/>
          <w:u w:val="single"/>
          <w:lang w:val="fr-FR"/>
        </w:rPr>
      </w:pPr>
      <w:r w:rsidRPr="00E772CB">
        <w:rPr>
          <w:rFonts w:ascii="Times New Roman" w:hAnsi="Times New Roman" w:cs="Times New Roman"/>
          <w:b/>
          <w:bCs/>
          <w:noProof/>
          <w:sz w:val="24"/>
          <w:szCs w:val="24"/>
        </w:rPr>
        <w:drawing>
          <wp:inline distT="0" distB="0" distL="0" distR="0" wp14:anchorId="0C9FA489" wp14:editId="6377D16B">
            <wp:extent cx="3609975" cy="31062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11249" cy="3107354"/>
                    </a:xfrm>
                    <a:prstGeom prst="rect">
                      <a:avLst/>
                    </a:prstGeom>
                    <a:noFill/>
                    <a:ln>
                      <a:noFill/>
                    </a:ln>
                  </pic:spPr>
                </pic:pic>
              </a:graphicData>
            </a:graphic>
          </wp:inline>
        </w:drawing>
      </w:r>
    </w:p>
    <w:p w14:paraId="67A3A938" w14:textId="77777777" w:rsidR="00000000" w:rsidRDefault="00000000"/>
    <w:sectPr w:rsidR="004C4D01" w:rsidSect="00E772CB">
      <w:pgSz w:w="12240" w:h="15840"/>
      <w:pgMar w:top="864"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37B8E"/>
    <w:multiLevelType w:val="hybridMultilevel"/>
    <w:tmpl w:val="1BEC8514"/>
    <w:lvl w:ilvl="0" w:tplc="02B678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01E27"/>
    <w:multiLevelType w:val="hybridMultilevel"/>
    <w:tmpl w:val="EDBE23F6"/>
    <w:lvl w:ilvl="0" w:tplc="2A5426C6">
      <w:start w:val="1"/>
      <w:numFmt w:val="decimal"/>
      <w:lvlText w:val="%1."/>
      <w:lvlJc w:val="left"/>
      <w:pPr>
        <w:ind w:left="1440" w:hanging="360"/>
      </w:pPr>
      <w:rPr>
        <w:rFonts w:asciiTheme="minorHAnsi" w:hAnsiTheme="minorHAnsi" w:cstheme="minorBidi"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EE03ED"/>
    <w:multiLevelType w:val="hybridMultilevel"/>
    <w:tmpl w:val="00F2943E"/>
    <w:lvl w:ilvl="0" w:tplc="9754214C">
      <w:start w:val="1"/>
      <w:numFmt w:val="lowerLetter"/>
      <w:lvlText w:val="%1."/>
      <w:lvlJc w:val="left"/>
      <w:pPr>
        <w:ind w:left="1080" w:hanging="360"/>
      </w:pPr>
      <w:rPr>
        <w:rFonts w:ascii="Times New Roman" w:eastAsia="MS Mincho"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A72A4D"/>
    <w:multiLevelType w:val="hybridMultilevel"/>
    <w:tmpl w:val="CB785A10"/>
    <w:lvl w:ilvl="0" w:tplc="1DBC2E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92E7F3D"/>
    <w:multiLevelType w:val="hybridMultilevel"/>
    <w:tmpl w:val="BE9866D6"/>
    <w:lvl w:ilvl="0" w:tplc="01346B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FF602E0"/>
    <w:multiLevelType w:val="hybridMultilevel"/>
    <w:tmpl w:val="A8DEC6A2"/>
    <w:lvl w:ilvl="0" w:tplc="C2886F0E">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594789"/>
    <w:multiLevelType w:val="hybridMultilevel"/>
    <w:tmpl w:val="623E6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1E0103"/>
    <w:multiLevelType w:val="hybridMultilevel"/>
    <w:tmpl w:val="4058D2F2"/>
    <w:lvl w:ilvl="0" w:tplc="2936438A">
      <w:start w:val="1"/>
      <w:numFmt w:val="decimal"/>
      <w:lvlText w:val="%1."/>
      <w:lvlJc w:val="left"/>
      <w:pPr>
        <w:ind w:left="1440" w:hanging="360"/>
      </w:pPr>
      <w:rPr>
        <w:rFonts w:asciiTheme="minorHAnsi" w:eastAsiaTheme="minorHAnsi" w:hAnsiTheme="minorHAnsi" w:cstheme="minorBidi"/>
        <w:b w:val="0"/>
        <w:sz w:val="22"/>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86978141">
    <w:abstractNumId w:val="0"/>
  </w:num>
  <w:num w:numId="2" w16cid:durableId="1813598769">
    <w:abstractNumId w:val="6"/>
  </w:num>
  <w:num w:numId="3" w16cid:durableId="839078726">
    <w:abstractNumId w:val="5"/>
  </w:num>
  <w:num w:numId="4" w16cid:durableId="165948806">
    <w:abstractNumId w:val="3"/>
  </w:num>
  <w:num w:numId="5" w16cid:durableId="2003846231">
    <w:abstractNumId w:val="7"/>
  </w:num>
  <w:num w:numId="6" w16cid:durableId="924219955">
    <w:abstractNumId w:val="2"/>
  </w:num>
  <w:num w:numId="7" w16cid:durableId="825167245">
    <w:abstractNumId w:val="1"/>
  </w:num>
  <w:num w:numId="8" w16cid:durableId="2651606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DE8"/>
    <w:rsid w:val="00000EBB"/>
    <w:rsid w:val="00023497"/>
    <w:rsid w:val="000348FD"/>
    <w:rsid w:val="00072C9E"/>
    <w:rsid w:val="000C6820"/>
    <w:rsid w:val="00193AD0"/>
    <w:rsid w:val="001A52E2"/>
    <w:rsid w:val="002315E8"/>
    <w:rsid w:val="00236363"/>
    <w:rsid w:val="002409D4"/>
    <w:rsid w:val="00252591"/>
    <w:rsid w:val="00262D99"/>
    <w:rsid w:val="002A5464"/>
    <w:rsid w:val="002B01B8"/>
    <w:rsid w:val="002C3197"/>
    <w:rsid w:val="00316F0A"/>
    <w:rsid w:val="00330ED9"/>
    <w:rsid w:val="00374880"/>
    <w:rsid w:val="003B27B0"/>
    <w:rsid w:val="0045059F"/>
    <w:rsid w:val="00471F26"/>
    <w:rsid w:val="004A186D"/>
    <w:rsid w:val="004A7614"/>
    <w:rsid w:val="004C436B"/>
    <w:rsid w:val="004E2199"/>
    <w:rsid w:val="004E462A"/>
    <w:rsid w:val="004E799B"/>
    <w:rsid w:val="004F6E22"/>
    <w:rsid w:val="0051214C"/>
    <w:rsid w:val="00561889"/>
    <w:rsid w:val="00571E4D"/>
    <w:rsid w:val="00591751"/>
    <w:rsid w:val="00595D64"/>
    <w:rsid w:val="005A7DF0"/>
    <w:rsid w:val="005B2D9F"/>
    <w:rsid w:val="00602D22"/>
    <w:rsid w:val="00623A33"/>
    <w:rsid w:val="00636825"/>
    <w:rsid w:val="006B110D"/>
    <w:rsid w:val="006F1199"/>
    <w:rsid w:val="0075309E"/>
    <w:rsid w:val="00761AA9"/>
    <w:rsid w:val="007B4ABF"/>
    <w:rsid w:val="007B4DE8"/>
    <w:rsid w:val="00845244"/>
    <w:rsid w:val="008639F4"/>
    <w:rsid w:val="00890E99"/>
    <w:rsid w:val="008A5905"/>
    <w:rsid w:val="00937DB1"/>
    <w:rsid w:val="00984511"/>
    <w:rsid w:val="009D741F"/>
    <w:rsid w:val="009F4F39"/>
    <w:rsid w:val="00A23BB2"/>
    <w:rsid w:val="00A37017"/>
    <w:rsid w:val="00A43A60"/>
    <w:rsid w:val="00A65B28"/>
    <w:rsid w:val="00A83B1C"/>
    <w:rsid w:val="00A966EB"/>
    <w:rsid w:val="00AA05AE"/>
    <w:rsid w:val="00B164A1"/>
    <w:rsid w:val="00B30FEA"/>
    <w:rsid w:val="00B567C7"/>
    <w:rsid w:val="00BE3BF6"/>
    <w:rsid w:val="00BE6AD7"/>
    <w:rsid w:val="00C0789E"/>
    <w:rsid w:val="00C1652F"/>
    <w:rsid w:val="00C166D5"/>
    <w:rsid w:val="00C25960"/>
    <w:rsid w:val="00C42599"/>
    <w:rsid w:val="00C4350C"/>
    <w:rsid w:val="00C6410E"/>
    <w:rsid w:val="00C6607B"/>
    <w:rsid w:val="00C6662C"/>
    <w:rsid w:val="00C861B6"/>
    <w:rsid w:val="00CA4B51"/>
    <w:rsid w:val="00CD0F9F"/>
    <w:rsid w:val="00D46D3A"/>
    <w:rsid w:val="00D7014C"/>
    <w:rsid w:val="00D75AA6"/>
    <w:rsid w:val="00D85BEC"/>
    <w:rsid w:val="00DB7FFC"/>
    <w:rsid w:val="00DF27CD"/>
    <w:rsid w:val="00E16420"/>
    <w:rsid w:val="00E772CB"/>
    <w:rsid w:val="00EB4EA0"/>
    <w:rsid w:val="00EC29C7"/>
    <w:rsid w:val="00EF39F2"/>
    <w:rsid w:val="00F46633"/>
    <w:rsid w:val="00F757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0AA9D"/>
  <w15:chartTrackingRefBased/>
  <w15:docId w15:val="{B08ABEC0-3079-4850-91B3-DAA442F46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52F"/>
    <w:pPr>
      <w:spacing w:after="200" w:line="276" w:lineRule="auto"/>
      <w:ind w:left="720"/>
      <w:contextualSpacing/>
    </w:pPr>
    <w:rPr>
      <w:rFonts w:eastAsia="MS Mincho"/>
      <w:noProof w:val="0"/>
      <w:lang w:val="en-US"/>
    </w:rPr>
  </w:style>
  <w:style w:type="paragraph" w:styleId="NormalWeb">
    <w:name w:val="Normal (Web)"/>
    <w:basedOn w:val="Normal"/>
    <w:uiPriority w:val="99"/>
    <w:semiHidden/>
    <w:unhideWhenUsed/>
    <w:rsid w:val="00D7014C"/>
    <w:pPr>
      <w:spacing w:before="100" w:beforeAutospacing="1" w:after="100" w:afterAutospacing="1" w:line="240" w:lineRule="auto"/>
    </w:pPr>
    <w:rPr>
      <w:rFonts w:ascii="Times New Roman" w:eastAsia="Times New Roman" w:hAnsi="Times New Roman" w:cs="Times New Roman"/>
      <w:noProof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80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1</Pages>
  <Words>188</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 Fattouh</dc:creator>
  <cp:keywords/>
  <dc:description/>
  <cp:lastModifiedBy>Admin</cp:lastModifiedBy>
  <cp:revision>83</cp:revision>
  <dcterms:created xsi:type="dcterms:W3CDTF">2020-11-05T08:11:00Z</dcterms:created>
  <dcterms:modified xsi:type="dcterms:W3CDTF">2025-01-24T06:27:00Z</dcterms:modified>
</cp:coreProperties>
</file>