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94" w:rsidRPr="004C4B94" w:rsidRDefault="004C4B94" w:rsidP="004C4B94">
      <w:pPr>
        <w:bidi/>
        <w:rPr>
          <w:sz w:val="28"/>
          <w:szCs w:val="28"/>
          <w:rtl/>
        </w:rPr>
      </w:pPr>
      <w:r w:rsidRPr="004C4B94">
        <w:rPr>
          <w:rFonts w:hint="cs"/>
          <w:sz w:val="28"/>
          <w:szCs w:val="28"/>
          <w:rtl/>
        </w:rPr>
        <w:t xml:space="preserve">مدرسة  رهبات القلبين القدسين الثانوية         </w:t>
      </w:r>
      <w:r>
        <w:rPr>
          <w:rFonts w:hint="cs"/>
          <w:sz w:val="28"/>
          <w:szCs w:val="28"/>
          <w:rtl/>
        </w:rPr>
        <w:t xml:space="preserve">       </w:t>
      </w:r>
      <w:r w:rsidRPr="004C4B94">
        <w:rPr>
          <w:rFonts w:hint="cs"/>
          <w:sz w:val="28"/>
          <w:szCs w:val="28"/>
          <w:rtl/>
        </w:rPr>
        <w:t xml:space="preserve">  الص</w:t>
      </w:r>
      <w:r w:rsidR="007D2EAC">
        <w:rPr>
          <w:rFonts w:hint="cs"/>
          <w:sz w:val="28"/>
          <w:szCs w:val="28"/>
          <w:rtl/>
        </w:rPr>
        <w:t>ّ</w:t>
      </w:r>
      <w:r w:rsidRPr="004C4B94">
        <w:rPr>
          <w:rFonts w:hint="cs"/>
          <w:sz w:val="28"/>
          <w:szCs w:val="28"/>
          <w:rtl/>
        </w:rPr>
        <w:t>ف الث</w:t>
      </w:r>
      <w:r w:rsidR="007D2EAC">
        <w:rPr>
          <w:rFonts w:hint="cs"/>
          <w:sz w:val="28"/>
          <w:szCs w:val="28"/>
          <w:rtl/>
        </w:rPr>
        <w:t>ّ</w:t>
      </w:r>
      <w:r w:rsidRPr="004C4B94">
        <w:rPr>
          <w:rFonts w:hint="cs"/>
          <w:sz w:val="28"/>
          <w:szCs w:val="28"/>
          <w:rtl/>
        </w:rPr>
        <w:t>الث الث</w:t>
      </w:r>
      <w:r w:rsidR="007D2EAC">
        <w:rPr>
          <w:rFonts w:hint="cs"/>
          <w:sz w:val="28"/>
          <w:szCs w:val="28"/>
          <w:rtl/>
        </w:rPr>
        <w:t>ّ</w:t>
      </w:r>
      <w:r w:rsidRPr="004C4B94">
        <w:rPr>
          <w:rFonts w:hint="cs"/>
          <w:sz w:val="28"/>
          <w:szCs w:val="28"/>
          <w:rtl/>
        </w:rPr>
        <w:t>انوي-علوم</w:t>
      </w:r>
    </w:p>
    <w:p w:rsidR="0012510E" w:rsidRDefault="004C4B94" w:rsidP="004C4B94">
      <w:pPr>
        <w:bidi/>
        <w:rPr>
          <w:sz w:val="28"/>
          <w:szCs w:val="28"/>
          <w:rtl/>
        </w:rPr>
      </w:pPr>
      <w:r w:rsidRPr="004C4B94">
        <w:rPr>
          <w:rFonts w:hint="cs"/>
          <w:sz w:val="28"/>
          <w:szCs w:val="28"/>
          <w:rtl/>
        </w:rPr>
        <w:t xml:space="preserve"> بكفيا</w:t>
      </w:r>
      <w:r>
        <w:rPr>
          <w:rFonts w:hint="cs"/>
          <w:sz w:val="28"/>
          <w:szCs w:val="28"/>
          <w:rtl/>
        </w:rPr>
        <w:t xml:space="preserve">                                                       المادة:  لغة عربية</w:t>
      </w:r>
    </w:p>
    <w:p w:rsidR="004C4B94" w:rsidRDefault="004C4B94" w:rsidP="004C4B94">
      <w:pPr>
        <w:bidi/>
        <w:rPr>
          <w:sz w:val="28"/>
          <w:szCs w:val="28"/>
          <w:rtl/>
        </w:rPr>
      </w:pPr>
    </w:p>
    <w:p w:rsidR="004C4B94" w:rsidRPr="004C4B94" w:rsidRDefault="004C4B94" w:rsidP="004C4B94">
      <w:pPr>
        <w:bidi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مفكرة إ</w:t>
      </w:r>
      <w:r w:rsidRPr="004C4B94">
        <w:rPr>
          <w:rFonts w:hint="cs"/>
          <w:sz w:val="28"/>
          <w:szCs w:val="28"/>
          <w:u w:val="single"/>
          <w:rtl/>
        </w:rPr>
        <w:t>متحان نصف الس</w:t>
      </w:r>
      <w:r>
        <w:rPr>
          <w:rFonts w:hint="cs"/>
          <w:sz w:val="28"/>
          <w:szCs w:val="28"/>
          <w:u w:val="single"/>
          <w:rtl/>
        </w:rPr>
        <w:t>ّ</w:t>
      </w:r>
      <w:r w:rsidRPr="004C4B94">
        <w:rPr>
          <w:rFonts w:hint="cs"/>
          <w:sz w:val="28"/>
          <w:szCs w:val="28"/>
          <w:u w:val="single"/>
          <w:rtl/>
        </w:rPr>
        <w:t>نة شباط 2025</w:t>
      </w:r>
    </w:p>
    <w:p w:rsidR="004C4B94" w:rsidRDefault="004C4B94" w:rsidP="004C4B94">
      <w:pPr>
        <w:bidi/>
        <w:rPr>
          <w:sz w:val="28"/>
          <w:szCs w:val="28"/>
          <w:rtl/>
        </w:rPr>
      </w:pPr>
      <w:r w:rsidRPr="004C4B94">
        <w:rPr>
          <w:rFonts w:hint="cs"/>
          <w:sz w:val="28"/>
          <w:szCs w:val="28"/>
          <w:u w:val="single"/>
          <w:rtl/>
        </w:rPr>
        <w:t>التركيز على</w:t>
      </w:r>
      <w:r>
        <w:rPr>
          <w:rFonts w:hint="cs"/>
          <w:sz w:val="28"/>
          <w:szCs w:val="28"/>
          <w:rtl/>
        </w:rPr>
        <w:t xml:space="preserve"> :</w:t>
      </w:r>
    </w:p>
    <w:p w:rsidR="004C4B94" w:rsidRDefault="00CD6982" w:rsidP="004C4B94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4C4B94" w:rsidRPr="00CD6982">
        <w:rPr>
          <w:rFonts w:hint="cs"/>
          <w:sz w:val="28"/>
          <w:szCs w:val="28"/>
          <w:u w:val="single"/>
          <w:rtl/>
        </w:rPr>
        <w:t>في النصوص</w:t>
      </w:r>
      <w:r w:rsidR="004C4B94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"</w:t>
      </w:r>
      <w:r w:rsidR="004C4B94">
        <w:rPr>
          <w:rFonts w:hint="cs"/>
          <w:sz w:val="28"/>
          <w:szCs w:val="28"/>
          <w:rtl/>
        </w:rPr>
        <w:t>من يعيد توابيتنا إلى الوطن</w:t>
      </w:r>
      <w:r>
        <w:rPr>
          <w:rFonts w:hint="cs"/>
          <w:sz w:val="28"/>
          <w:szCs w:val="28"/>
          <w:rtl/>
        </w:rPr>
        <w:t>"</w:t>
      </w:r>
      <w:r w:rsidR="004C4B94">
        <w:rPr>
          <w:rFonts w:hint="cs"/>
          <w:sz w:val="28"/>
          <w:szCs w:val="28"/>
          <w:rtl/>
        </w:rPr>
        <w:t xml:space="preserve"> بكل</w:t>
      </w:r>
      <w:r>
        <w:rPr>
          <w:rFonts w:hint="cs"/>
          <w:sz w:val="28"/>
          <w:szCs w:val="28"/>
          <w:rtl/>
        </w:rPr>
        <w:t>ّ</w:t>
      </w:r>
      <w:r w:rsidR="004C4B94">
        <w:rPr>
          <w:rFonts w:hint="cs"/>
          <w:sz w:val="28"/>
          <w:szCs w:val="28"/>
          <w:rtl/>
        </w:rPr>
        <w:t xml:space="preserve"> أهدافه الم</w:t>
      </w:r>
      <w:r>
        <w:rPr>
          <w:rFonts w:hint="cs"/>
          <w:sz w:val="28"/>
          <w:szCs w:val="28"/>
          <w:rtl/>
        </w:rPr>
        <w:t>ُ</w:t>
      </w:r>
      <w:r w:rsidR="004C4B94">
        <w:rPr>
          <w:rFonts w:hint="cs"/>
          <w:sz w:val="28"/>
          <w:szCs w:val="28"/>
          <w:rtl/>
        </w:rPr>
        <w:t xml:space="preserve">حققة </w:t>
      </w:r>
      <w:r>
        <w:rPr>
          <w:rFonts w:hint="cs"/>
          <w:sz w:val="28"/>
          <w:szCs w:val="28"/>
          <w:rtl/>
        </w:rPr>
        <w:t>والمرسلة</w:t>
      </w:r>
      <w:r w:rsidR="004C4B94">
        <w:rPr>
          <w:rFonts w:hint="cs"/>
          <w:sz w:val="28"/>
          <w:szCs w:val="28"/>
          <w:rtl/>
        </w:rPr>
        <w:t>.</w:t>
      </w:r>
    </w:p>
    <w:p w:rsidR="004C4B94" w:rsidRDefault="004C4B94" w:rsidP="004C4B94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Pr="00CD6982">
        <w:rPr>
          <w:rFonts w:hint="cs"/>
          <w:sz w:val="28"/>
          <w:szCs w:val="28"/>
          <w:u w:val="single"/>
          <w:rtl/>
        </w:rPr>
        <w:t>في الأنواع الأدبية</w:t>
      </w:r>
      <w:r>
        <w:rPr>
          <w:rFonts w:hint="cs"/>
          <w:sz w:val="28"/>
          <w:szCs w:val="28"/>
          <w:rtl/>
        </w:rPr>
        <w:t>: المقالة الذاتية/ الأدبية/ الإبداعية</w:t>
      </w:r>
      <w:r w:rsidR="00CD6982">
        <w:rPr>
          <w:rFonts w:hint="cs"/>
          <w:sz w:val="28"/>
          <w:szCs w:val="28"/>
          <w:rtl/>
        </w:rPr>
        <w:t>.</w:t>
      </w:r>
    </w:p>
    <w:p w:rsidR="00CD6982" w:rsidRDefault="00CD6982" w:rsidP="004C4B94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Pr="00CD6982">
        <w:rPr>
          <w:rFonts w:hint="cs"/>
          <w:sz w:val="28"/>
          <w:szCs w:val="28"/>
          <w:u w:val="single"/>
          <w:rtl/>
        </w:rPr>
        <w:t>في الأهداف</w:t>
      </w:r>
      <w:r>
        <w:rPr>
          <w:rFonts w:hint="cs"/>
          <w:sz w:val="28"/>
          <w:szCs w:val="28"/>
          <w:rtl/>
        </w:rPr>
        <w:t xml:space="preserve">: </w:t>
      </w:r>
      <w:r w:rsidR="004C4B94">
        <w:rPr>
          <w:rFonts w:hint="cs"/>
          <w:sz w:val="28"/>
          <w:szCs w:val="28"/>
          <w:rtl/>
        </w:rPr>
        <w:t>تعريف نوع النّص الأدبيّ+ إثبات سمات المقالة الذاتية+</w:t>
      </w:r>
      <w:r>
        <w:rPr>
          <w:rFonts w:hint="cs"/>
          <w:sz w:val="28"/>
          <w:szCs w:val="28"/>
          <w:rtl/>
        </w:rPr>
        <w:t xml:space="preserve">إثبات </w:t>
      </w:r>
      <w:r w:rsidR="004C4B94">
        <w:rPr>
          <w:rFonts w:hint="cs"/>
          <w:sz w:val="28"/>
          <w:szCs w:val="28"/>
          <w:rtl/>
        </w:rPr>
        <w:t>خصائص الأسلوب الأدبي</w:t>
      </w:r>
      <w:r>
        <w:rPr>
          <w:rFonts w:hint="cs"/>
          <w:sz w:val="28"/>
          <w:szCs w:val="28"/>
          <w:rtl/>
        </w:rPr>
        <w:t>ّ</w:t>
      </w:r>
      <w:r w:rsidR="004C4B94">
        <w:rPr>
          <w:rFonts w:hint="cs"/>
          <w:sz w:val="28"/>
          <w:szCs w:val="28"/>
          <w:rtl/>
        </w:rPr>
        <w:t>- إثبات وظيفة الكلام الإنفعالية+إثبات وظيفة الكلام الجمالية</w:t>
      </w:r>
      <w:r w:rsidR="00CE56A1">
        <w:rPr>
          <w:rFonts w:hint="cs"/>
          <w:sz w:val="28"/>
          <w:szCs w:val="28"/>
          <w:rtl/>
        </w:rPr>
        <w:t>-دراسة الحواشي</w:t>
      </w:r>
      <w:r w:rsidR="00EB22D6">
        <w:rPr>
          <w:rFonts w:hint="cs"/>
          <w:sz w:val="28"/>
          <w:szCs w:val="28"/>
          <w:rtl/>
        </w:rPr>
        <w:t xml:space="preserve"> والعبارات- دراسة وظائف أدو</w:t>
      </w:r>
      <w:bookmarkStart w:id="0" w:name="_GoBack"/>
      <w:bookmarkEnd w:id="0"/>
      <w:r w:rsidR="00CE56A1">
        <w:rPr>
          <w:rFonts w:hint="cs"/>
          <w:sz w:val="28"/>
          <w:szCs w:val="28"/>
          <w:rtl/>
        </w:rPr>
        <w:t>ات الربط في السّياق- ضبط فقرة..)</w:t>
      </w:r>
    </w:p>
    <w:p w:rsidR="00CD6982" w:rsidRDefault="00CD6982" w:rsidP="00CD698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Pr="00CE56A1">
        <w:rPr>
          <w:rFonts w:hint="cs"/>
          <w:sz w:val="28"/>
          <w:szCs w:val="28"/>
          <w:u w:val="single"/>
          <w:rtl/>
        </w:rPr>
        <w:t>في البلاغة</w:t>
      </w:r>
      <w:r>
        <w:rPr>
          <w:rFonts w:hint="cs"/>
          <w:sz w:val="28"/>
          <w:szCs w:val="28"/>
          <w:rtl/>
        </w:rPr>
        <w:t>: دراسة من علم البيان</w:t>
      </w:r>
      <w:r w:rsidR="00124438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دراسة من علم البديع- دراسة من علم المعاني أي الأسلوب الخبري والأسلوب الإنشائي والموسيقى الداخلية من خلال التوازن والتوازي</w:t>
      </w:r>
      <w:r w:rsidR="00124438">
        <w:rPr>
          <w:rFonts w:hint="cs"/>
          <w:sz w:val="28"/>
          <w:szCs w:val="28"/>
          <w:rtl/>
        </w:rPr>
        <w:t xml:space="preserve"> والتكرار</w:t>
      </w:r>
      <w:r>
        <w:rPr>
          <w:rFonts w:hint="cs"/>
          <w:sz w:val="28"/>
          <w:szCs w:val="28"/>
          <w:rtl/>
        </w:rPr>
        <w:t>..)</w:t>
      </w:r>
    </w:p>
    <w:p w:rsidR="00CD6982" w:rsidRPr="004C4B94" w:rsidRDefault="00CD6982" w:rsidP="0094458B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Pr="00B0612D">
        <w:rPr>
          <w:rFonts w:hint="cs"/>
          <w:sz w:val="28"/>
          <w:szCs w:val="28"/>
          <w:u w:val="single"/>
          <w:rtl/>
        </w:rPr>
        <w:t>في الت</w:t>
      </w:r>
      <w:r w:rsidR="002D215D">
        <w:rPr>
          <w:rFonts w:hint="cs"/>
          <w:sz w:val="28"/>
          <w:szCs w:val="28"/>
          <w:u w:val="single"/>
          <w:rtl/>
        </w:rPr>
        <w:t>ّ</w:t>
      </w:r>
      <w:r w:rsidRPr="00B0612D">
        <w:rPr>
          <w:rFonts w:hint="cs"/>
          <w:sz w:val="28"/>
          <w:szCs w:val="28"/>
          <w:u w:val="single"/>
          <w:rtl/>
        </w:rPr>
        <w:t>عبير الكتابي</w:t>
      </w:r>
      <w:r>
        <w:rPr>
          <w:rFonts w:hint="cs"/>
          <w:sz w:val="28"/>
          <w:szCs w:val="28"/>
          <w:rtl/>
        </w:rPr>
        <w:t>:</w:t>
      </w:r>
      <w:r w:rsidR="00B0612D">
        <w:rPr>
          <w:rFonts w:hint="cs"/>
          <w:sz w:val="28"/>
          <w:szCs w:val="28"/>
          <w:rtl/>
        </w:rPr>
        <w:t xml:space="preserve">1- كتابة مقالة وجدانية .2- كتابة نص </w:t>
      </w:r>
      <w:r w:rsidR="0094458B">
        <w:rPr>
          <w:rFonts w:hint="cs"/>
          <w:sz w:val="28"/>
          <w:szCs w:val="28"/>
          <w:rtl/>
        </w:rPr>
        <w:t>تفسيري برهاني.(العودة إلى نموذج</w:t>
      </w:r>
      <w:r w:rsidR="00B0612D">
        <w:rPr>
          <w:rFonts w:hint="cs"/>
          <w:sz w:val="28"/>
          <w:szCs w:val="28"/>
          <w:rtl/>
        </w:rPr>
        <w:t xml:space="preserve"> "الغربة"</w:t>
      </w:r>
      <w:r w:rsidR="0094458B">
        <w:rPr>
          <w:rFonts w:hint="cs"/>
          <w:sz w:val="28"/>
          <w:szCs w:val="28"/>
          <w:rtl/>
        </w:rPr>
        <w:t xml:space="preserve"> </w:t>
      </w:r>
      <w:r w:rsidR="00647347">
        <w:rPr>
          <w:rFonts w:hint="cs"/>
          <w:sz w:val="28"/>
          <w:szCs w:val="28"/>
          <w:rtl/>
        </w:rPr>
        <w:t>ونص "إلى شباب بلادي".</w:t>
      </w:r>
      <w:r w:rsidR="00B0612D">
        <w:rPr>
          <w:rFonts w:hint="cs"/>
          <w:sz w:val="28"/>
          <w:szCs w:val="28"/>
          <w:rtl/>
        </w:rPr>
        <w:t>).</w:t>
      </w:r>
    </w:p>
    <w:sectPr w:rsidR="00CD6982" w:rsidRPr="004C4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0D"/>
    <w:rsid w:val="00124438"/>
    <w:rsid w:val="0012510E"/>
    <w:rsid w:val="002D215D"/>
    <w:rsid w:val="004C4B94"/>
    <w:rsid w:val="00620D99"/>
    <w:rsid w:val="00647347"/>
    <w:rsid w:val="007D2EAC"/>
    <w:rsid w:val="0094458B"/>
    <w:rsid w:val="009D4E0D"/>
    <w:rsid w:val="00B0612D"/>
    <w:rsid w:val="00CD6982"/>
    <w:rsid w:val="00CE56A1"/>
    <w:rsid w:val="00E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2DEEA-BAAE-420F-BDE8-B6DDED01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dcterms:created xsi:type="dcterms:W3CDTF">2025-01-22T08:28:00Z</dcterms:created>
  <dcterms:modified xsi:type="dcterms:W3CDTF">2025-01-22T10:09:00Z</dcterms:modified>
</cp:coreProperties>
</file>