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43"/>
      </w:tblGrid>
      <w:tr w:rsidR="00D955D9" w:rsidTr="00951A9D">
        <w:trPr>
          <w:trHeight w:val="557"/>
        </w:trPr>
        <w:tc>
          <w:tcPr>
            <w:tcW w:w="1980" w:type="dxa"/>
          </w:tcPr>
          <w:p w:rsidR="00D955D9" w:rsidRDefault="00D955D9" w:rsidP="00E10318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3827" w:type="dxa"/>
          </w:tcPr>
          <w:p w:rsidR="00D955D9" w:rsidRDefault="00D955D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D955D9" w:rsidRDefault="00951A9D" w:rsidP="00D955D9">
            <w:pPr>
              <w:bidi/>
              <w:rPr>
                <w:sz w:val="32"/>
                <w:szCs w:val="32"/>
              </w:rPr>
            </w:pPr>
            <w:r w:rsidRPr="00951A9D">
              <w:rPr>
                <w:rFonts w:hint="cs"/>
                <w:sz w:val="32"/>
                <w:szCs w:val="32"/>
                <w:highlight w:val="yellow"/>
                <w:rtl/>
              </w:rPr>
              <w:t>مفكرة الامتحان في اللغة العربية</w:t>
            </w:r>
            <w:r>
              <w:rPr>
                <w:rFonts w:hint="cs"/>
                <w:sz w:val="32"/>
                <w:szCs w:val="32"/>
                <w:rtl/>
              </w:rPr>
              <w:t>- الصف الثالث الثانوي علوم</w:t>
            </w:r>
          </w:p>
        </w:tc>
      </w:tr>
      <w:tr w:rsidR="00951A9D" w:rsidTr="00951A9D">
        <w:tc>
          <w:tcPr>
            <w:tcW w:w="1980" w:type="dxa"/>
          </w:tcPr>
          <w:p w:rsidR="004F17AB" w:rsidRDefault="00FA0FAE" w:rsidP="004F17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highlight w:val="green"/>
                <w:rtl/>
              </w:rPr>
              <w:t>الصفح</w:t>
            </w:r>
            <w:bookmarkStart w:id="0" w:name="_GoBack"/>
            <w:bookmarkEnd w:id="0"/>
            <w:r w:rsidR="004F17AB" w:rsidRPr="004F17AB">
              <w:rPr>
                <w:rFonts w:hint="cs"/>
                <w:sz w:val="32"/>
                <w:szCs w:val="32"/>
                <w:highlight w:val="green"/>
                <w:rtl/>
              </w:rPr>
              <w:t>ات</w:t>
            </w:r>
          </w:p>
          <w:p w:rsidR="00951A9D" w:rsidRDefault="00951A9D" w:rsidP="00E10318">
            <w:pPr>
              <w:bidi/>
              <w:rPr>
                <w:sz w:val="32"/>
                <w:szCs w:val="32"/>
                <w:rtl/>
              </w:rPr>
            </w:pPr>
          </w:p>
          <w:p w:rsidR="00951A9D" w:rsidRDefault="00951A9D" w:rsidP="004F17AB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</w:tcPr>
          <w:p w:rsidR="00951A9D" w:rsidRDefault="004F17AB" w:rsidP="004F17AB">
            <w:pPr>
              <w:bidi/>
              <w:rPr>
                <w:sz w:val="32"/>
                <w:szCs w:val="32"/>
                <w:rtl/>
              </w:rPr>
            </w:pPr>
            <w:r w:rsidRPr="004F17AB">
              <w:rPr>
                <w:rFonts w:hint="cs"/>
                <w:sz w:val="32"/>
                <w:szCs w:val="32"/>
                <w:highlight w:val="green"/>
                <w:rtl/>
              </w:rPr>
              <w:t>ا</w:t>
            </w:r>
            <w:r w:rsidR="00951A9D" w:rsidRPr="004F17AB">
              <w:rPr>
                <w:rFonts w:hint="cs"/>
                <w:sz w:val="32"/>
                <w:szCs w:val="32"/>
                <w:highlight w:val="green"/>
                <w:rtl/>
              </w:rPr>
              <w:t>لأهداف</w:t>
            </w:r>
            <w:r w:rsidR="00951A9D">
              <w:rPr>
                <w:rFonts w:hint="cs"/>
                <w:sz w:val="32"/>
                <w:szCs w:val="32"/>
                <w:rtl/>
              </w:rPr>
              <w:t xml:space="preserve">                  </w:t>
            </w:r>
          </w:p>
        </w:tc>
        <w:tc>
          <w:tcPr>
            <w:tcW w:w="3543" w:type="dxa"/>
          </w:tcPr>
          <w:p w:rsidR="00951A9D" w:rsidRDefault="00951A9D" w:rsidP="00D955D9">
            <w:pPr>
              <w:bidi/>
              <w:rPr>
                <w:sz w:val="32"/>
                <w:szCs w:val="32"/>
                <w:rtl/>
              </w:rPr>
            </w:pPr>
            <w:r w:rsidRPr="004F17AB">
              <w:rPr>
                <w:rFonts w:hint="cs"/>
                <w:sz w:val="32"/>
                <w:szCs w:val="32"/>
                <w:highlight w:val="green"/>
                <w:rtl/>
              </w:rPr>
              <w:t>المحاور والدروس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</w:p>
        </w:tc>
      </w:tr>
      <w:tr w:rsidR="00D955D9" w:rsidTr="00951A9D">
        <w:tc>
          <w:tcPr>
            <w:tcW w:w="1980" w:type="dxa"/>
          </w:tcPr>
          <w:p w:rsidR="00D955D9" w:rsidRDefault="00E10318" w:rsidP="00E1031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-نصوص الكتاب.</w:t>
            </w:r>
          </w:p>
          <w:p w:rsidR="00E10318" w:rsidRDefault="00E10318" w:rsidP="00E1031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-القسائم المصورة والموضوعة على المنصة.</w:t>
            </w:r>
          </w:p>
          <w:p w:rsidR="00E10318" w:rsidRDefault="00E10318" w:rsidP="00E1031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-قسيمة الأسئلة الخاصة بالامتحان.</w:t>
            </w:r>
          </w:p>
          <w:p w:rsidR="00E10318" w:rsidRDefault="00E10318" w:rsidP="00E10318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-المعلومات على الدفاتر.</w:t>
            </w:r>
          </w:p>
          <w:p w:rsidR="00E10318" w:rsidRDefault="00E10318" w:rsidP="00E10318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-النماذج المحققة.</w:t>
            </w:r>
          </w:p>
        </w:tc>
        <w:tc>
          <w:tcPr>
            <w:tcW w:w="3827" w:type="dxa"/>
          </w:tcPr>
          <w:p w:rsidR="00B206E9" w:rsidRDefault="000805FE" w:rsidP="00B206E9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  <w:r w:rsidR="00B206E9">
              <w:rPr>
                <w:rFonts w:hint="cs"/>
                <w:sz w:val="32"/>
                <w:szCs w:val="32"/>
                <w:rtl/>
                <w:lang w:bidi="ar-LB"/>
              </w:rPr>
              <w:t xml:space="preserve"> ضبط 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 xml:space="preserve">فقرة </w:t>
            </w:r>
          </w:p>
          <w:p w:rsidR="00B206E9" w:rsidRDefault="00B206E9" w:rsidP="00B206E9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- 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>در</w:t>
            </w:r>
            <w:r w:rsidR="008214A9">
              <w:rPr>
                <w:rFonts w:hint="cs"/>
                <w:sz w:val="32"/>
                <w:szCs w:val="32"/>
                <w:rtl/>
                <w:lang w:bidi="ar-LB"/>
              </w:rPr>
              <w:t>ا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>س</w:t>
            </w:r>
            <w:r w:rsidR="008214A9">
              <w:rPr>
                <w:rFonts w:hint="cs"/>
                <w:sz w:val="32"/>
                <w:szCs w:val="32"/>
                <w:rtl/>
                <w:lang w:bidi="ar-LB"/>
              </w:rPr>
              <w:t>ة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 xml:space="preserve"> وظائف أدوات الرّبط في السّياق</w:t>
            </w:r>
            <w:r w:rsidR="008214A9">
              <w:rPr>
                <w:rFonts w:hint="cs"/>
                <w:sz w:val="32"/>
                <w:szCs w:val="32"/>
                <w:rtl/>
                <w:lang w:bidi="ar-LB"/>
              </w:rPr>
              <w:t>.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 xml:space="preserve"> </w:t>
            </w:r>
          </w:p>
          <w:p w:rsidR="00523E53" w:rsidRDefault="00B206E9" w:rsidP="00B206E9">
            <w:pPr>
              <w:bidi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-ت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>عي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>ي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>ّن القضية الت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>ي يطرحها الكاتب، والغاية منها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>؟</w:t>
            </w:r>
          </w:p>
          <w:p w:rsidR="00FE3265" w:rsidRDefault="00B206E9" w:rsidP="00FE3265">
            <w:pPr>
              <w:bidi/>
              <w:spacing w:after="200" w:line="276" w:lineRule="auto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-شرح  </w:t>
            </w:r>
            <w:r w:rsidR="00523E53" w:rsidRPr="00B206E9">
              <w:rPr>
                <w:rFonts w:hint="cs"/>
                <w:sz w:val="32"/>
                <w:szCs w:val="32"/>
                <w:rtl/>
                <w:lang w:bidi="ar-LB"/>
              </w:rPr>
              <w:t>معاني العبارات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 في السّياق.</w:t>
            </w:r>
          </w:p>
          <w:p w:rsidR="00523E53" w:rsidRDefault="00FE3265" w:rsidP="00FE3265">
            <w:pPr>
              <w:bidi/>
              <w:spacing w:after="200" w:line="276" w:lineRule="auto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-</w:t>
            </w:r>
            <w:r w:rsidR="00523E53" w:rsidRPr="00B206E9">
              <w:rPr>
                <w:rFonts w:hint="cs"/>
                <w:sz w:val="32"/>
                <w:szCs w:val="32"/>
                <w:rtl/>
                <w:lang w:bidi="ar-LB"/>
              </w:rPr>
              <w:t xml:space="preserve"> </w:t>
            </w:r>
            <w:r w:rsidR="00B206E9">
              <w:rPr>
                <w:rFonts w:hint="cs"/>
                <w:sz w:val="32"/>
                <w:szCs w:val="32"/>
                <w:rtl/>
                <w:lang w:bidi="ar-LB"/>
              </w:rPr>
              <w:t>ت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>حدّ</w:t>
            </w:r>
            <w:r w:rsidR="00B206E9">
              <w:rPr>
                <w:rFonts w:hint="cs"/>
                <w:sz w:val="32"/>
                <w:szCs w:val="32"/>
                <w:rtl/>
                <w:lang w:bidi="ar-LB"/>
              </w:rPr>
              <w:t>ي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>د ال</w:t>
            </w:r>
            <w:r w:rsidR="00B206E9">
              <w:rPr>
                <w:rFonts w:hint="cs"/>
                <w:sz w:val="32"/>
                <w:szCs w:val="32"/>
                <w:rtl/>
                <w:lang w:bidi="ar-LB"/>
              </w:rPr>
              <w:t>فكرة الرئيسة في كل من الفقرات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 xml:space="preserve">، </w:t>
            </w:r>
            <w:r w:rsidR="00B206E9">
              <w:rPr>
                <w:rFonts w:hint="cs"/>
                <w:sz w:val="32"/>
                <w:szCs w:val="32"/>
                <w:rtl/>
                <w:lang w:bidi="ar-LB"/>
              </w:rPr>
              <w:t>وتبيان</w:t>
            </w:r>
            <w:r w:rsidR="00523E53">
              <w:rPr>
                <w:rFonts w:hint="cs"/>
                <w:sz w:val="32"/>
                <w:szCs w:val="32"/>
                <w:rtl/>
                <w:lang w:bidi="ar-LB"/>
              </w:rPr>
              <w:t xml:space="preserve"> العلاقة بينها.</w:t>
            </w:r>
          </w:p>
          <w:p w:rsidR="00523E53" w:rsidRPr="00FE3265" w:rsidRDefault="00FE3265" w:rsidP="00FE3265">
            <w:pPr>
              <w:bidi/>
              <w:spacing w:after="200" w:line="276" w:lineRule="auto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-</w:t>
            </w:r>
            <w:r w:rsidRPr="00FE3265">
              <w:rPr>
                <w:rFonts w:hint="cs"/>
                <w:sz w:val="32"/>
                <w:szCs w:val="32"/>
                <w:rtl/>
                <w:lang w:bidi="ar-LB"/>
              </w:rPr>
              <w:t>ت</w:t>
            </w:r>
            <w:r w:rsidR="00523E53" w:rsidRPr="00FE3265">
              <w:rPr>
                <w:rFonts w:hint="cs"/>
                <w:sz w:val="32"/>
                <w:szCs w:val="32"/>
                <w:rtl/>
                <w:lang w:bidi="ar-LB"/>
              </w:rPr>
              <w:t>ع</w:t>
            </w:r>
            <w:r w:rsidRPr="00FE3265">
              <w:rPr>
                <w:rFonts w:hint="cs"/>
                <w:sz w:val="32"/>
                <w:szCs w:val="32"/>
                <w:rtl/>
                <w:lang w:bidi="ar-LB"/>
              </w:rPr>
              <w:t>ري</w:t>
            </w:r>
            <w:r w:rsidR="00523E53" w:rsidRPr="00FE3265">
              <w:rPr>
                <w:rFonts w:hint="cs"/>
                <w:sz w:val="32"/>
                <w:szCs w:val="32"/>
                <w:rtl/>
                <w:lang w:bidi="ar-LB"/>
              </w:rPr>
              <w:t xml:space="preserve">ف نوع النّص الأدبيّ، 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وذكر </w:t>
            </w:r>
            <w:r w:rsidR="00523E53" w:rsidRPr="00FE3265">
              <w:rPr>
                <w:rFonts w:hint="cs"/>
                <w:sz w:val="32"/>
                <w:szCs w:val="32"/>
                <w:rtl/>
                <w:lang w:bidi="ar-LB"/>
              </w:rPr>
              <w:t>سمات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ه </w:t>
            </w:r>
            <w:r w:rsidR="00523E53" w:rsidRPr="00FE3265">
              <w:rPr>
                <w:rFonts w:hint="cs"/>
                <w:sz w:val="32"/>
                <w:szCs w:val="32"/>
                <w:rtl/>
                <w:lang w:bidi="ar-LB"/>
              </w:rPr>
              <w:t>مقرونة بالشواهد.</w:t>
            </w:r>
          </w:p>
          <w:p w:rsidR="00523E53" w:rsidRPr="00DE0513" w:rsidRDefault="00DE0513" w:rsidP="00DE0513">
            <w:pPr>
              <w:bidi/>
              <w:spacing w:after="200" w:line="276" w:lineRule="auto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-تعيي</w:t>
            </w:r>
            <w:r w:rsidR="00523E53" w:rsidRPr="00DE0513">
              <w:rPr>
                <w:rFonts w:hint="cs"/>
                <w:sz w:val="32"/>
                <w:szCs w:val="32"/>
                <w:rtl/>
                <w:lang w:bidi="ar-LB"/>
              </w:rPr>
              <w:t>ن المحور الذي ينتمي إليه النّص.</w:t>
            </w:r>
          </w:p>
          <w:p w:rsidR="00523E53" w:rsidRPr="00A24078" w:rsidRDefault="00A24078" w:rsidP="00A24078">
            <w:pPr>
              <w:bidi/>
              <w:spacing w:after="200" w:line="276" w:lineRule="auto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-</w:t>
            </w:r>
            <w:r w:rsidR="00523E53" w:rsidRPr="00A24078">
              <w:rPr>
                <w:rFonts w:hint="cs"/>
                <w:sz w:val="32"/>
                <w:szCs w:val="32"/>
                <w:rtl/>
                <w:lang w:bidi="ar-LB"/>
              </w:rPr>
              <w:t>اقتر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>اح عنوان</w:t>
            </w:r>
            <w:r w:rsidR="00523E53" w:rsidRPr="00A24078">
              <w:rPr>
                <w:rFonts w:hint="cs"/>
                <w:sz w:val="32"/>
                <w:szCs w:val="32"/>
                <w:rtl/>
                <w:lang w:bidi="ar-LB"/>
              </w:rPr>
              <w:t xml:space="preserve"> للنص</w:t>
            </w: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 وتسويغه</w:t>
            </w:r>
            <w:r w:rsidR="00523E53" w:rsidRPr="00A24078">
              <w:rPr>
                <w:rFonts w:hint="cs"/>
                <w:sz w:val="32"/>
                <w:szCs w:val="32"/>
                <w:rtl/>
                <w:lang w:bidi="ar-LB"/>
              </w:rPr>
              <w:t>.</w:t>
            </w:r>
          </w:p>
          <w:p w:rsidR="00523E53" w:rsidRPr="00A24078" w:rsidRDefault="00A24078" w:rsidP="00A24078">
            <w:pPr>
              <w:bidi/>
              <w:spacing w:after="200" w:line="276" w:lineRule="auto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-تلخيص فقرة مع مراعاة</w:t>
            </w:r>
            <w:r w:rsidR="00523E53" w:rsidRPr="00A24078">
              <w:rPr>
                <w:rFonts w:hint="cs"/>
                <w:sz w:val="32"/>
                <w:szCs w:val="32"/>
                <w:rtl/>
                <w:lang w:bidi="ar-LB"/>
              </w:rPr>
              <w:t xml:space="preserve"> أصول التلخيص.</w:t>
            </w:r>
          </w:p>
          <w:p w:rsidR="00A24078" w:rsidRDefault="00A24078" w:rsidP="00A24078">
            <w:pPr>
              <w:bidi/>
              <w:spacing w:after="200" w:line="276" w:lineRule="auto"/>
              <w:jc w:val="both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-دراسة الحقول المعجمية.</w:t>
            </w:r>
          </w:p>
          <w:p w:rsidR="00A24078" w:rsidRDefault="00A24078" w:rsidP="00A24078">
            <w:pPr>
              <w:bidi/>
              <w:spacing w:after="200" w:line="276" w:lineRule="auto"/>
              <w:jc w:val="both"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-إثبات التدرج.(ترسيمة النم</w:t>
            </w:r>
            <w:r w:rsidR="008214A9">
              <w:rPr>
                <w:rFonts w:hint="cs"/>
                <w:sz w:val="32"/>
                <w:szCs w:val="32"/>
                <w:rtl/>
                <w:lang w:bidi="ar-LB"/>
              </w:rPr>
              <w:t>ط الإيعازي- التفسيري- البرهاني)+إثبات المؤشرات.</w:t>
            </w:r>
          </w:p>
          <w:p w:rsidR="00E95506" w:rsidRPr="00E95506" w:rsidRDefault="00E95506" w:rsidP="00E95506">
            <w:pPr>
              <w:bidi/>
              <w:spacing w:after="200" w:line="276" w:lineRule="auto"/>
              <w:jc w:val="both"/>
              <w:rPr>
                <w:sz w:val="32"/>
                <w:szCs w:val="32"/>
                <w:rtl/>
                <w:lang w:bidi="ar-LB"/>
              </w:rPr>
            </w:pPr>
            <w:r w:rsidRPr="00E95506">
              <w:rPr>
                <w:rFonts w:hint="cs"/>
                <w:sz w:val="32"/>
                <w:szCs w:val="32"/>
                <w:rtl/>
                <w:lang w:bidi="ar-LB"/>
              </w:rPr>
              <w:t>-دراسة وظائف الكلام في النص.</w:t>
            </w:r>
          </w:p>
          <w:p w:rsidR="00E95506" w:rsidRPr="00E95506" w:rsidRDefault="00E95506" w:rsidP="00E95506">
            <w:pPr>
              <w:bidi/>
              <w:spacing w:after="200" w:line="276" w:lineRule="auto"/>
              <w:jc w:val="both"/>
              <w:rPr>
                <w:sz w:val="32"/>
                <w:szCs w:val="32"/>
                <w:rtl/>
                <w:lang w:bidi="ar-LB"/>
              </w:rPr>
            </w:pPr>
            <w:r w:rsidRPr="00E95506">
              <w:rPr>
                <w:rFonts w:hint="cs"/>
                <w:sz w:val="32"/>
                <w:szCs w:val="32"/>
                <w:rtl/>
                <w:lang w:bidi="ar-LB"/>
              </w:rPr>
              <w:t>-دراسة وظائف الاستفهام في النص.</w:t>
            </w:r>
          </w:p>
          <w:p w:rsidR="00E95506" w:rsidRPr="00E95506" w:rsidRDefault="00E95506" w:rsidP="00E95506">
            <w:pPr>
              <w:bidi/>
              <w:spacing w:after="200" w:line="276" w:lineRule="auto"/>
              <w:jc w:val="both"/>
              <w:rPr>
                <w:sz w:val="32"/>
                <w:szCs w:val="32"/>
                <w:rtl/>
                <w:lang w:bidi="ar-LB"/>
              </w:rPr>
            </w:pPr>
            <w:r w:rsidRPr="00E95506">
              <w:rPr>
                <w:rFonts w:hint="cs"/>
                <w:sz w:val="32"/>
                <w:szCs w:val="32"/>
                <w:rtl/>
                <w:lang w:bidi="ar-LB"/>
              </w:rPr>
              <w:lastRenderedPageBreak/>
              <w:t>-دراسة الاسلوب الخبري والانشائي في النص.</w:t>
            </w:r>
          </w:p>
          <w:p w:rsidR="00523E53" w:rsidRPr="00075A22" w:rsidRDefault="00E95506" w:rsidP="00075A22">
            <w:pPr>
              <w:bidi/>
              <w:spacing w:after="200" w:line="276" w:lineRule="auto"/>
              <w:jc w:val="both"/>
              <w:rPr>
                <w:sz w:val="32"/>
                <w:szCs w:val="32"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>-تحديد وضعية القول.(تأطير النص:تحديد المرسل-المرسل إليه-الموضوع..)</w:t>
            </w:r>
          </w:p>
          <w:p w:rsidR="00523E53" w:rsidRDefault="00075A22" w:rsidP="00075A22">
            <w:pPr>
              <w:bidi/>
              <w:spacing w:after="200" w:line="276" w:lineRule="auto"/>
              <w:jc w:val="both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</w:t>
            </w:r>
            <w:r w:rsidR="00523E53" w:rsidRPr="00075A22">
              <w:rPr>
                <w:rFonts w:hint="cs"/>
                <w:sz w:val="28"/>
                <w:szCs w:val="28"/>
                <w:rtl/>
                <w:lang w:bidi="ar-LB"/>
              </w:rPr>
              <w:t>استخر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ا</w:t>
            </w:r>
            <w:r w:rsidR="00523E53" w:rsidRPr="00075A22">
              <w:rPr>
                <w:rFonts w:hint="cs"/>
                <w:sz w:val="28"/>
                <w:szCs w:val="28"/>
                <w:rtl/>
                <w:lang w:bidi="ar-LB"/>
              </w:rPr>
              <w:t xml:space="preserve">ج الكلمة </w:t>
            </w:r>
            <w:r w:rsidR="00523E53" w:rsidRPr="00075A22">
              <w:rPr>
                <w:sz w:val="28"/>
                <w:szCs w:val="28"/>
                <w:rtl/>
                <w:lang w:bidi="ar-LB"/>
              </w:rPr>
              <w:t>–</w:t>
            </w:r>
            <w:r w:rsidR="00523E53" w:rsidRPr="00075A22">
              <w:rPr>
                <w:rFonts w:hint="cs"/>
                <w:sz w:val="28"/>
                <w:szCs w:val="28"/>
                <w:rtl/>
                <w:lang w:bidi="ar-LB"/>
              </w:rPr>
              <w:t xml:space="preserve"> المفتاح من الفقرة ..</w:t>
            </w:r>
          </w:p>
          <w:p w:rsidR="00523E53" w:rsidRPr="00391FD4" w:rsidRDefault="00391FD4" w:rsidP="00391FD4">
            <w:pPr>
              <w:bidi/>
              <w:spacing w:after="200" w:line="276" w:lineRule="auto"/>
              <w:jc w:val="both"/>
              <w:rPr>
                <w:sz w:val="28"/>
                <w:szCs w:val="28"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-دراسة حواشي النص ووضع غيخاءات.</w:t>
            </w:r>
          </w:p>
          <w:p w:rsidR="004B45FA" w:rsidRDefault="00391FD4" w:rsidP="004B45FA">
            <w:pPr>
              <w:bidi/>
              <w:spacing w:after="200" w:line="276" w:lineRule="auto"/>
              <w:jc w:val="both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--دراسة بلاغية:علم البيان- علم البديع- علم المعاني=الايقاع الموسيقي).</w:t>
            </w:r>
          </w:p>
          <w:p w:rsidR="004B45FA" w:rsidRPr="00391FD4" w:rsidRDefault="004B45FA" w:rsidP="004B45FA">
            <w:pPr>
              <w:bidi/>
              <w:spacing w:after="200" w:line="276" w:lineRule="auto"/>
              <w:jc w:val="both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-كتابة مقالة وفق نمط تفسيري أو برهاني.</w:t>
            </w:r>
          </w:p>
        </w:tc>
        <w:tc>
          <w:tcPr>
            <w:tcW w:w="3543" w:type="dxa"/>
          </w:tcPr>
          <w:p w:rsidR="00D955D9" w:rsidRDefault="00D955D9" w:rsidP="00D955D9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الأدب والعلم.</w:t>
            </w:r>
            <w:r w:rsidR="000A1FDE">
              <w:rPr>
                <w:rFonts w:hint="cs"/>
                <w:sz w:val="32"/>
                <w:szCs w:val="32"/>
                <w:rtl/>
              </w:rPr>
              <w:t xml:space="preserve"> (نصوص وتعبير كتابي).</w:t>
            </w:r>
          </w:p>
          <w:p w:rsidR="00D955D9" w:rsidRDefault="00D955D9" w:rsidP="00D955D9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الإنسان واستشراف المستقبل.</w:t>
            </w:r>
            <w:r w:rsidR="000A1FDE">
              <w:rPr>
                <w:rFonts w:hint="cs"/>
                <w:sz w:val="32"/>
                <w:szCs w:val="32"/>
                <w:rtl/>
              </w:rPr>
              <w:t xml:space="preserve"> (نصوص وتعبير كتابي)</w:t>
            </w:r>
          </w:p>
          <w:p w:rsidR="00D955D9" w:rsidRDefault="001258F4" w:rsidP="00D955D9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المقالة الموضوعية (تعريف وسمات)</w:t>
            </w:r>
          </w:p>
          <w:p w:rsidR="000805FE" w:rsidRDefault="000805FE" w:rsidP="000805FE">
            <w:pPr>
              <w:pStyle w:val="ListParagraph"/>
              <w:numPr>
                <w:ilvl w:val="0"/>
                <w:numId w:val="1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المقالة الذاتية.</w:t>
            </w:r>
            <w:r w:rsidR="001258F4">
              <w:rPr>
                <w:rFonts w:hint="cs"/>
                <w:sz w:val="32"/>
                <w:szCs w:val="32"/>
                <w:rtl/>
              </w:rPr>
              <w:t>(تعريف وسمات)</w:t>
            </w:r>
          </w:p>
          <w:p w:rsidR="001258F4" w:rsidRPr="001258F4" w:rsidRDefault="001258F4" w:rsidP="001258F4">
            <w:pPr>
              <w:bidi/>
              <w:ind w:left="360"/>
              <w:rPr>
                <w:sz w:val="32"/>
                <w:szCs w:val="32"/>
              </w:rPr>
            </w:pPr>
          </w:p>
        </w:tc>
      </w:tr>
    </w:tbl>
    <w:p w:rsidR="002D6E93" w:rsidRPr="00D955D9" w:rsidRDefault="002D6E93">
      <w:pPr>
        <w:rPr>
          <w:sz w:val="32"/>
          <w:szCs w:val="32"/>
        </w:rPr>
      </w:pPr>
    </w:p>
    <w:sectPr w:rsidR="002D6E93" w:rsidRPr="00D95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D4BD4"/>
    <w:multiLevelType w:val="hybridMultilevel"/>
    <w:tmpl w:val="915AD01C"/>
    <w:lvl w:ilvl="0" w:tplc="00D662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02E7"/>
    <w:multiLevelType w:val="hybridMultilevel"/>
    <w:tmpl w:val="2E609584"/>
    <w:lvl w:ilvl="0" w:tplc="58DC49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A9"/>
    <w:rsid w:val="00075A22"/>
    <w:rsid w:val="000805FE"/>
    <w:rsid w:val="000A1FDE"/>
    <w:rsid w:val="001258F4"/>
    <w:rsid w:val="002D6E93"/>
    <w:rsid w:val="00391FD4"/>
    <w:rsid w:val="004B45FA"/>
    <w:rsid w:val="004F17AB"/>
    <w:rsid w:val="00523E53"/>
    <w:rsid w:val="008214A9"/>
    <w:rsid w:val="00951A9D"/>
    <w:rsid w:val="00A24078"/>
    <w:rsid w:val="00B206E9"/>
    <w:rsid w:val="00D955D9"/>
    <w:rsid w:val="00DE0513"/>
    <w:rsid w:val="00E10318"/>
    <w:rsid w:val="00E95506"/>
    <w:rsid w:val="00F33EA9"/>
    <w:rsid w:val="00FA0FAE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259A2-502C-4B6D-A04F-A9B325B8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dcterms:created xsi:type="dcterms:W3CDTF">2025-05-12T17:51:00Z</dcterms:created>
  <dcterms:modified xsi:type="dcterms:W3CDTF">2025-05-19T15:46:00Z</dcterms:modified>
</cp:coreProperties>
</file>