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6D" w:rsidRPr="003F3C8E" w:rsidRDefault="00D72D6D" w:rsidP="00D72D6D">
      <w:pPr>
        <w:bidi/>
        <w:rPr>
          <w:sz w:val="36"/>
          <w:szCs w:val="36"/>
        </w:rPr>
      </w:pPr>
      <w:r w:rsidRPr="00EC0B0D">
        <w:rPr>
          <w:sz w:val="36"/>
          <w:szCs w:val="36"/>
          <w:highlight w:val="yellow"/>
          <w:rtl/>
          <w:lang w:bidi="ar-LB"/>
        </w:rPr>
        <w:t>الهدفُ: تفكيكُ نصٍّ بحسبِ ترسيمةِ النّمطِ البرهانيِّ.</w:t>
      </w:r>
      <w:r w:rsidRPr="003F3C8E">
        <w:rPr>
          <w:sz w:val="36"/>
          <w:szCs w:val="36"/>
          <w:rtl/>
        </w:rPr>
        <w:br/>
        <w:t xml:space="preserve">(تعبير كتابي) </w:t>
      </w:r>
    </w:p>
    <w:p w:rsidR="00000000" w:rsidRPr="003F3C8E" w:rsidRDefault="000E2C6E" w:rsidP="00D72D6D">
      <w:pPr>
        <w:numPr>
          <w:ilvl w:val="0"/>
          <w:numId w:val="1"/>
        </w:numPr>
        <w:bidi/>
        <w:rPr>
          <w:sz w:val="36"/>
          <w:szCs w:val="36"/>
        </w:rPr>
      </w:pPr>
      <w:r w:rsidRPr="00EC0B0D">
        <w:rPr>
          <w:color w:val="C00000"/>
          <w:sz w:val="36"/>
          <w:szCs w:val="36"/>
          <w:u w:val="single"/>
          <w:rtl/>
          <w:lang w:bidi="ar-LB"/>
        </w:rPr>
        <w:t>الترسيمة</w:t>
      </w:r>
      <w:r w:rsidRPr="00EC0B0D">
        <w:rPr>
          <w:color w:val="C00000"/>
          <w:sz w:val="36"/>
          <w:szCs w:val="36"/>
          <w:rtl/>
          <w:lang w:bidi="ar-LB"/>
        </w:rPr>
        <w:t>:</w:t>
      </w:r>
    </w:p>
    <w:p w:rsidR="00000000" w:rsidRPr="003F3C8E" w:rsidRDefault="000E2C6E" w:rsidP="00D72D6D">
      <w:pPr>
        <w:numPr>
          <w:ilvl w:val="0"/>
          <w:numId w:val="1"/>
        </w:numPr>
        <w:bidi/>
        <w:rPr>
          <w:sz w:val="36"/>
          <w:szCs w:val="36"/>
        </w:rPr>
      </w:pPr>
      <w:r w:rsidRPr="00EC0B0D">
        <w:rPr>
          <w:sz w:val="36"/>
          <w:szCs w:val="36"/>
          <w:u w:val="single"/>
          <w:rtl/>
          <w:lang w:bidi="ar-LB"/>
        </w:rPr>
        <w:t>المقدمة تتضمّنُ فكرتين</w:t>
      </w:r>
      <w:r w:rsidRPr="003F3C8E">
        <w:rPr>
          <w:sz w:val="36"/>
          <w:szCs w:val="36"/>
          <w:rtl/>
          <w:lang w:bidi="ar-LB"/>
        </w:rPr>
        <w:t>:</w:t>
      </w:r>
    </w:p>
    <w:p w:rsidR="00000000" w:rsidRPr="003F3C8E" w:rsidRDefault="000E2C6E" w:rsidP="00D72D6D">
      <w:pPr>
        <w:numPr>
          <w:ilvl w:val="0"/>
          <w:numId w:val="1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  <w:lang w:bidi="ar-LB"/>
        </w:rPr>
        <w:t xml:space="preserve">- </w:t>
      </w:r>
      <w:r w:rsidRPr="003F3C8E">
        <w:rPr>
          <w:sz w:val="36"/>
          <w:szCs w:val="36"/>
          <w:rtl/>
          <w:lang w:bidi="ar-LB"/>
        </w:rPr>
        <w:t>مقدمة كبرى تمهدُ لطرحِ الإشكاليّةِ...............</w:t>
      </w:r>
    </w:p>
    <w:p w:rsidR="00000000" w:rsidRPr="003F3C8E" w:rsidRDefault="000E2C6E" w:rsidP="00D72D6D">
      <w:pPr>
        <w:numPr>
          <w:ilvl w:val="0"/>
          <w:numId w:val="1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  <w:lang w:bidi="ar-LB"/>
        </w:rPr>
        <w:t>مقدمة صغرى: تطرحُ الإشكالية....................</w:t>
      </w:r>
    </w:p>
    <w:p w:rsidR="00000000" w:rsidRPr="003F3C8E" w:rsidRDefault="000E2C6E" w:rsidP="00D72D6D">
      <w:pPr>
        <w:numPr>
          <w:ilvl w:val="0"/>
          <w:numId w:val="1"/>
        </w:numPr>
        <w:bidi/>
        <w:rPr>
          <w:sz w:val="36"/>
          <w:szCs w:val="36"/>
        </w:rPr>
      </w:pPr>
      <w:r w:rsidRPr="00EC0B0D">
        <w:rPr>
          <w:sz w:val="36"/>
          <w:szCs w:val="36"/>
          <w:u w:val="single"/>
          <w:rtl/>
          <w:lang w:bidi="ar-LB"/>
        </w:rPr>
        <w:t>صلبُ الموضوع</w:t>
      </w:r>
      <w:r w:rsidRPr="003F3C8E">
        <w:rPr>
          <w:sz w:val="36"/>
          <w:szCs w:val="36"/>
          <w:rtl/>
          <w:lang w:bidi="ar-LB"/>
        </w:rPr>
        <w:t>:</w:t>
      </w:r>
    </w:p>
    <w:p w:rsidR="00000000" w:rsidRPr="003F3C8E" w:rsidRDefault="000E2C6E" w:rsidP="00D72D6D">
      <w:pPr>
        <w:numPr>
          <w:ilvl w:val="0"/>
          <w:numId w:val="1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  <w:lang w:bidi="ar-LB"/>
        </w:rPr>
        <w:t xml:space="preserve">أفكار </w:t>
      </w:r>
      <w:r w:rsidRPr="003F3C8E">
        <w:rPr>
          <w:sz w:val="36"/>
          <w:szCs w:val="36"/>
          <w:rtl/>
        </w:rPr>
        <w:t xml:space="preserve">عرض الآراء أو الرأي الواحد </w:t>
      </w:r>
      <w:r w:rsidRPr="003F3C8E">
        <w:rPr>
          <w:sz w:val="36"/>
          <w:szCs w:val="36"/>
          <w:rtl/>
          <w:lang w:bidi="ar-LB"/>
        </w:rPr>
        <w:t>+ الحجج والبراهين وال</w:t>
      </w:r>
      <w:r w:rsidRPr="003F3C8E">
        <w:rPr>
          <w:sz w:val="36"/>
          <w:szCs w:val="36"/>
          <w:rtl/>
          <w:lang w:bidi="ar-LB"/>
        </w:rPr>
        <w:t>أمثلة.</w:t>
      </w:r>
    </w:p>
    <w:p w:rsidR="00000000" w:rsidRPr="003F3C8E" w:rsidRDefault="000E2C6E" w:rsidP="00D72D6D">
      <w:pPr>
        <w:numPr>
          <w:ilvl w:val="0"/>
          <w:numId w:val="1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  <w:lang w:bidi="ar-LB"/>
        </w:rPr>
        <w:t>-:..................</w:t>
      </w:r>
    </w:p>
    <w:p w:rsidR="00000000" w:rsidRPr="003F3C8E" w:rsidRDefault="000E2C6E" w:rsidP="00D72D6D">
      <w:pPr>
        <w:numPr>
          <w:ilvl w:val="0"/>
          <w:numId w:val="1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  <w:lang w:bidi="ar-LB"/>
        </w:rPr>
        <w:t>-...................</w:t>
      </w:r>
    </w:p>
    <w:p w:rsidR="00000000" w:rsidRPr="00EC0B0D" w:rsidRDefault="000E2C6E" w:rsidP="00D72D6D">
      <w:pPr>
        <w:numPr>
          <w:ilvl w:val="0"/>
          <w:numId w:val="1"/>
        </w:numPr>
        <w:bidi/>
        <w:rPr>
          <w:sz w:val="36"/>
          <w:szCs w:val="36"/>
          <w:u w:val="single"/>
        </w:rPr>
      </w:pPr>
      <w:r w:rsidRPr="00EC0B0D">
        <w:rPr>
          <w:sz w:val="36"/>
          <w:szCs w:val="36"/>
          <w:u w:val="single"/>
          <w:rtl/>
          <w:lang w:bidi="ar-LB"/>
        </w:rPr>
        <w:t>الخاتمة:تتضمّنُ فكرتين</w:t>
      </w:r>
    </w:p>
    <w:p w:rsidR="00000000" w:rsidRPr="003F3C8E" w:rsidRDefault="000E2C6E" w:rsidP="00D72D6D">
      <w:pPr>
        <w:numPr>
          <w:ilvl w:val="0"/>
          <w:numId w:val="1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  <w:lang w:bidi="ar-LB"/>
        </w:rPr>
        <w:t>- الإستنتاجُ:.................</w:t>
      </w:r>
    </w:p>
    <w:p w:rsidR="00000000" w:rsidRPr="003F3C8E" w:rsidRDefault="000E2C6E" w:rsidP="00D72D6D">
      <w:pPr>
        <w:numPr>
          <w:ilvl w:val="0"/>
          <w:numId w:val="1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  <w:lang w:bidi="ar-LB"/>
        </w:rPr>
        <w:t>فتحُ أفقٍ جديد:.................</w:t>
      </w:r>
    </w:p>
    <w:p w:rsidR="00D72D6D" w:rsidRPr="003F3C8E" w:rsidRDefault="00D72D6D" w:rsidP="00D72D6D">
      <w:pPr>
        <w:bidi/>
        <w:rPr>
          <w:sz w:val="36"/>
          <w:szCs w:val="36"/>
        </w:rPr>
      </w:pPr>
    </w:p>
    <w:p w:rsidR="00D72D6D" w:rsidRPr="003F3C8E" w:rsidRDefault="00D72D6D" w:rsidP="00D72D6D">
      <w:pPr>
        <w:bidi/>
        <w:rPr>
          <w:sz w:val="36"/>
          <w:szCs w:val="36"/>
        </w:rPr>
      </w:pPr>
      <w:r w:rsidRPr="00EC0B0D">
        <w:rPr>
          <w:sz w:val="36"/>
          <w:szCs w:val="36"/>
          <w:u w:val="single"/>
          <w:rtl/>
        </w:rPr>
        <w:t>النّصُّ</w:t>
      </w:r>
      <w:r w:rsidRPr="003F3C8E">
        <w:rPr>
          <w:sz w:val="36"/>
          <w:szCs w:val="36"/>
          <w:rtl/>
        </w:rPr>
        <w:t xml:space="preserve">: </w:t>
      </w:r>
      <w:r w:rsidRPr="00EC0B0D">
        <w:rPr>
          <w:color w:val="FF0000"/>
          <w:sz w:val="36"/>
          <w:szCs w:val="36"/>
          <w:rtl/>
          <w:lang w:bidi="ar-LB"/>
        </w:rPr>
        <w:t>العالم</w:t>
      </w:r>
      <w:r w:rsidRPr="00EC0B0D">
        <w:rPr>
          <w:color w:val="FF0000"/>
          <w:sz w:val="36"/>
          <w:szCs w:val="36"/>
          <w:rtl/>
        </w:rPr>
        <w:t>ُ</w:t>
      </w:r>
      <w:r w:rsidRPr="00EC0B0D">
        <w:rPr>
          <w:color w:val="FF0000"/>
          <w:sz w:val="36"/>
          <w:szCs w:val="36"/>
          <w:rtl/>
          <w:lang w:bidi="ar-LB"/>
        </w:rPr>
        <w:t xml:space="preserve"> بين</w:t>
      </w:r>
      <w:r w:rsidRPr="00EC0B0D">
        <w:rPr>
          <w:color w:val="FF0000"/>
          <w:sz w:val="36"/>
          <w:szCs w:val="36"/>
          <w:rtl/>
        </w:rPr>
        <w:t>َ</w:t>
      </w:r>
      <w:r w:rsidRPr="00EC0B0D">
        <w:rPr>
          <w:color w:val="FF0000"/>
          <w:sz w:val="36"/>
          <w:szCs w:val="36"/>
          <w:rtl/>
          <w:lang w:bidi="ar-LB"/>
        </w:rPr>
        <w:t xml:space="preserve"> الع</w:t>
      </w:r>
      <w:r w:rsidRPr="00EC0B0D">
        <w:rPr>
          <w:color w:val="FF0000"/>
          <w:sz w:val="36"/>
          <w:szCs w:val="36"/>
          <w:rtl/>
        </w:rPr>
        <w:t>ُ</w:t>
      </w:r>
      <w:r w:rsidRPr="00EC0B0D">
        <w:rPr>
          <w:color w:val="FF0000"/>
          <w:sz w:val="36"/>
          <w:szCs w:val="36"/>
          <w:rtl/>
          <w:lang w:bidi="ar-LB"/>
        </w:rPr>
        <w:t>نف</w:t>
      </w:r>
      <w:r w:rsidRPr="00EC0B0D">
        <w:rPr>
          <w:color w:val="FF0000"/>
          <w:sz w:val="36"/>
          <w:szCs w:val="36"/>
          <w:rtl/>
        </w:rPr>
        <w:t>ِ</w:t>
      </w:r>
      <w:r w:rsidRPr="00EC0B0D">
        <w:rPr>
          <w:color w:val="FF0000"/>
          <w:sz w:val="36"/>
          <w:szCs w:val="36"/>
          <w:rtl/>
          <w:lang w:bidi="ar-LB"/>
        </w:rPr>
        <w:t xml:space="preserve"> التدميري</w:t>
      </w:r>
      <w:r w:rsidRPr="00EC0B0D">
        <w:rPr>
          <w:color w:val="FF0000"/>
          <w:sz w:val="36"/>
          <w:szCs w:val="36"/>
          <w:rtl/>
        </w:rPr>
        <w:t>ِّ</w:t>
      </w:r>
      <w:r w:rsidRPr="00EC0B0D">
        <w:rPr>
          <w:color w:val="FF0000"/>
          <w:sz w:val="36"/>
          <w:szCs w:val="36"/>
          <w:rtl/>
          <w:lang w:bidi="ar-LB"/>
        </w:rPr>
        <w:t xml:space="preserve"> والر</w:t>
      </w:r>
      <w:r w:rsidRPr="00EC0B0D">
        <w:rPr>
          <w:color w:val="FF0000"/>
          <w:sz w:val="36"/>
          <w:szCs w:val="36"/>
          <w:rtl/>
        </w:rPr>
        <w:t>ّ</w:t>
      </w:r>
      <w:r w:rsidRPr="00EC0B0D">
        <w:rPr>
          <w:color w:val="FF0000"/>
          <w:sz w:val="36"/>
          <w:szCs w:val="36"/>
          <w:rtl/>
          <w:lang w:bidi="ar-LB"/>
        </w:rPr>
        <w:t>دع</w:t>
      </w:r>
      <w:r w:rsidRPr="00EC0B0D">
        <w:rPr>
          <w:color w:val="FF0000"/>
          <w:sz w:val="36"/>
          <w:szCs w:val="36"/>
          <w:rtl/>
        </w:rPr>
        <w:t>ِ</w:t>
      </w:r>
      <w:r w:rsidRPr="00EC0B0D">
        <w:rPr>
          <w:color w:val="FF0000"/>
          <w:sz w:val="36"/>
          <w:szCs w:val="36"/>
          <w:rtl/>
          <w:lang w:bidi="ar-LB"/>
        </w:rPr>
        <w:t xml:space="preserve"> الإنسانوي</w:t>
      </w:r>
      <w:r w:rsidRPr="00EC0B0D">
        <w:rPr>
          <w:color w:val="FF0000"/>
          <w:sz w:val="36"/>
          <w:szCs w:val="36"/>
          <w:rtl/>
        </w:rPr>
        <w:t>ِّ</w:t>
      </w:r>
      <w:r w:rsidR="00EC0B0D">
        <w:rPr>
          <w:rFonts w:hint="cs"/>
          <w:color w:val="FF0000"/>
          <w:sz w:val="36"/>
          <w:szCs w:val="36"/>
          <w:rtl/>
        </w:rPr>
        <w:t>.</w:t>
      </w:r>
      <w:r w:rsidRPr="00EC0B0D">
        <w:rPr>
          <w:color w:val="FF0000"/>
          <w:sz w:val="36"/>
          <w:szCs w:val="36"/>
          <w:rtl/>
          <w:lang w:bidi="ar-LB"/>
        </w:rPr>
        <w:t xml:space="preserve"> </w:t>
      </w:r>
      <w:r w:rsidR="00EC0B0D">
        <w:rPr>
          <w:rFonts w:hint="cs"/>
          <w:color w:val="FF0000"/>
          <w:sz w:val="36"/>
          <w:szCs w:val="36"/>
          <w:rtl/>
          <w:lang w:bidi="ar-LB"/>
        </w:rPr>
        <w:t xml:space="preserve">      </w:t>
      </w:r>
      <w:r w:rsidRPr="00EC0B0D">
        <w:rPr>
          <w:color w:val="FF0000"/>
          <w:sz w:val="36"/>
          <w:szCs w:val="36"/>
          <w:rtl/>
        </w:rPr>
        <w:t>ص</w:t>
      </w:r>
      <w:r w:rsidRPr="00EC0B0D">
        <w:rPr>
          <w:color w:val="FF0000"/>
          <w:sz w:val="36"/>
          <w:szCs w:val="36"/>
          <w:rtl/>
          <w:lang w:bidi="ar-LB"/>
        </w:rPr>
        <w:t>26</w:t>
      </w:r>
      <w:r w:rsidRPr="00EC0B0D">
        <w:rPr>
          <w:color w:val="FF0000"/>
          <w:sz w:val="36"/>
          <w:szCs w:val="36"/>
          <w:rtl/>
        </w:rPr>
        <w:t xml:space="preserve"> </w:t>
      </w:r>
      <w:r w:rsidRPr="003F3C8E">
        <w:rPr>
          <w:sz w:val="36"/>
          <w:szCs w:val="36"/>
          <w:rtl/>
        </w:rPr>
        <w:t xml:space="preserve">                 </w:t>
      </w:r>
    </w:p>
    <w:p w:rsidR="00000000" w:rsidRPr="003F3C8E" w:rsidRDefault="000E2C6E" w:rsidP="00D72D6D">
      <w:pPr>
        <w:numPr>
          <w:ilvl w:val="0"/>
          <w:numId w:val="2"/>
        </w:numPr>
        <w:bidi/>
        <w:rPr>
          <w:sz w:val="36"/>
          <w:szCs w:val="36"/>
        </w:rPr>
      </w:pPr>
      <w:r w:rsidRPr="00EC0B0D">
        <w:rPr>
          <w:sz w:val="36"/>
          <w:szCs w:val="36"/>
          <w:u w:val="single"/>
          <w:rtl/>
        </w:rPr>
        <w:t>المقدمة تتضمن فكرتين</w:t>
      </w:r>
      <w:r w:rsidRPr="003F3C8E">
        <w:rPr>
          <w:sz w:val="36"/>
          <w:szCs w:val="36"/>
          <w:rtl/>
        </w:rPr>
        <w:t>:</w:t>
      </w:r>
    </w:p>
    <w:p w:rsidR="00000000" w:rsidRPr="003F3C8E" w:rsidRDefault="000E2C6E" w:rsidP="00D72D6D">
      <w:pPr>
        <w:numPr>
          <w:ilvl w:val="0"/>
          <w:numId w:val="2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</w:rPr>
        <w:t>مقدمة كبرى تمهّد لطرح الإشكالية:</w:t>
      </w:r>
    </w:p>
    <w:p w:rsidR="00000000" w:rsidRPr="003F3C8E" w:rsidRDefault="000E2C6E" w:rsidP="00D72D6D">
      <w:pPr>
        <w:numPr>
          <w:ilvl w:val="0"/>
          <w:numId w:val="2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</w:rPr>
        <w:t>مقدّمة صغرى تطرح الإشكالية:</w:t>
      </w:r>
    </w:p>
    <w:p w:rsidR="00D72D6D" w:rsidRPr="003F3C8E" w:rsidRDefault="00D72D6D" w:rsidP="00D72D6D">
      <w:pPr>
        <w:bidi/>
        <w:rPr>
          <w:sz w:val="36"/>
          <w:szCs w:val="36"/>
        </w:rPr>
      </w:pPr>
    </w:p>
    <w:p w:rsidR="00000000" w:rsidRPr="003F3C8E" w:rsidRDefault="000E2C6E" w:rsidP="00D72D6D">
      <w:pPr>
        <w:numPr>
          <w:ilvl w:val="0"/>
          <w:numId w:val="3"/>
        </w:numPr>
        <w:bidi/>
        <w:rPr>
          <w:sz w:val="36"/>
          <w:szCs w:val="36"/>
        </w:rPr>
      </w:pPr>
      <w:r w:rsidRPr="00EC0B0D">
        <w:rPr>
          <w:sz w:val="36"/>
          <w:szCs w:val="36"/>
          <w:highlight w:val="yellow"/>
          <w:rtl/>
        </w:rPr>
        <w:t>المقدمة:</w:t>
      </w:r>
    </w:p>
    <w:p w:rsidR="00000000" w:rsidRPr="003F3C8E" w:rsidRDefault="000E2C6E" w:rsidP="00D72D6D">
      <w:pPr>
        <w:numPr>
          <w:ilvl w:val="0"/>
          <w:numId w:val="3"/>
        </w:numPr>
        <w:bidi/>
        <w:rPr>
          <w:sz w:val="36"/>
          <w:szCs w:val="36"/>
        </w:rPr>
      </w:pPr>
      <w:r w:rsidRPr="003F3C8E">
        <w:rPr>
          <w:sz w:val="36"/>
          <w:szCs w:val="36"/>
          <w:u w:val="single"/>
          <w:rtl/>
        </w:rPr>
        <w:lastRenderedPageBreak/>
        <w:t xml:space="preserve">فكرة عامة </w:t>
      </w:r>
      <w:r w:rsidRPr="003F3C8E">
        <w:rPr>
          <w:sz w:val="36"/>
          <w:szCs w:val="36"/>
          <w:u w:val="single"/>
          <w:rtl/>
        </w:rPr>
        <w:t xml:space="preserve">تمهدُ لطرحِ الإشكاليةِ </w:t>
      </w:r>
      <w:r w:rsidRPr="003F3C8E">
        <w:rPr>
          <w:sz w:val="36"/>
          <w:szCs w:val="36"/>
          <w:rtl/>
        </w:rPr>
        <w:t xml:space="preserve">: </w:t>
      </w:r>
      <w:r w:rsidRPr="003F3C8E">
        <w:rPr>
          <w:sz w:val="36"/>
          <w:szCs w:val="36"/>
          <w:rtl/>
        </w:rPr>
        <w:t xml:space="preserve">تنتابُ البشريةُ اليومَ تساؤلاتٌ مؤرقةٌ، لانزلاقِها المتزايدِ نحوَ الإجرامِ </w:t>
      </w:r>
      <w:r w:rsidRPr="003F3C8E">
        <w:rPr>
          <w:sz w:val="36"/>
          <w:szCs w:val="36"/>
          <w:u w:val="single"/>
          <w:rtl/>
        </w:rPr>
        <w:t>ا</w:t>
      </w:r>
      <w:r w:rsidRPr="003F3C8E">
        <w:rPr>
          <w:sz w:val="36"/>
          <w:szCs w:val="36"/>
          <w:u w:val="single"/>
          <w:rtl/>
        </w:rPr>
        <w:t>لمُمنهجِ</w:t>
      </w:r>
      <w:r w:rsidRPr="003F3C8E">
        <w:rPr>
          <w:sz w:val="36"/>
          <w:szCs w:val="36"/>
          <w:rtl/>
        </w:rPr>
        <w:t xml:space="preserve"> اللاإنسانيِّ</w:t>
      </w:r>
      <w:r w:rsidRPr="00EC0B0D">
        <w:rPr>
          <w:color w:val="FF0000"/>
          <w:sz w:val="36"/>
          <w:szCs w:val="36"/>
          <w:rtl/>
        </w:rPr>
        <w:t>.</w:t>
      </w:r>
      <w:r w:rsidRPr="00EC0B0D">
        <w:rPr>
          <w:i/>
          <w:iCs/>
          <w:color w:val="FF0000"/>
          <w:sz w:val="36"/>
          <w:szCs w:val="36"/>
          <w:rtl/>
          <w:lang w:bidi="ar-LB"/>
        </w:rPr>
        <w:t xml:space="preserve">(إرهابيون يقتلون </w:t>
      </w:r>
      <w:r w:rsidRPr="00EC0B0D">
        <w:rPr>
          <w:i/>
          <w:iCs/>
          <w:color w:val="FF0000"/>
          <w:sz w:val="36"/>
          <w:szCs w:val="36"/>
          <w:u w:val="single"/>
          <w:rtl/>
          <w:lang w:bidi="ar-LB"/>
        </w:rPr>
        <w:t>بدمٍ بارد</w:t>
      </w:r>
      <w:r w:rsidRPr="00EC0B0D">
        <w:rPr>
          <w:i/>
          <w:iCs/>
          <w:color w:val="FF0000"/>
          <w:sz w:val="36"/>
          <w:szCs w:val="36"/>
          <w:rtl/>
          <w:lang w:bidi="ar-LB"/>
        </w:rPr>
        <w:t>)(اقتصاديون لا يكفون عن قهرِ الناس و</w:t>
      </w:r>
      <w:r w:rsidRPr="00EC0B0D">
        <w:rPr>
          <w:i/>
          <w:iCs/>
          <w:color w:val="FF0000"/>
          <w:sz w:val="36"/>
          <w:szCs w:val="36"/>
          <w:u w:val="single"/>
          <w:rtl/>
          <w:lang w:bidi="ar-LB"/>
        </w:rPr>
        <w:t>تشييئهم</w:t>
      </w:r>
      <w:r w:rsidRPr="00EC0B0D">
        <w:rPr>
          <w:color w:val="FF0000"/>
          <w:sz w:val="36"/>
          <w:szCs w:val="36"/>
          <w:rtl/>
          <w:lang w:bidi="ar-LB"/>
        </w:rPr>
        <w:t>)</w:t>
      </w:r>
    </w:p>
    <w:p w:rsidR="00000000" w:rsidRPr="003F3C8E" w:rsidRDefault="000E2C6E" w:rsidP="00D72D6D">
      <w:pPr>
        <w:numPr>
          <w:ilvl w:val="0"/>
          <w:numId w:val="3"/>
        </w:numPr>
        <w:bidi/>
        <w:rPr>
          <w:sz w:val="36"/>
          <w:szCs w:val="36"/>
        </w:rPr>
      </w:pPr>
      <w:r w:rsidRPr="003F3C8E">
        <w:rPr>
          <w:sz w:val="36"/>
          <w:szCs w:val="36"/>
          <w:u w:val="single"/>
          <w:rtl/>
        </w:rPr>
        <w:t>مقدمة صغرى</w:t>
      </w:r>
      <w:r w:rsidRPr="003F3C8E">
        <w:rPr>
          <w:sz w:val="36"/>
          <w:szCs w:val="36"/>
          <w:rtl/>
        </w:rPr>
        <w:t xml:space="preserve">: </w:t>
      </w:r>
      <w:r w:rsidRPr="003F3C8E">
        <w:rPr>
          <w:sz w:val="36"/>
          <w:szCs w:val="36"/>
          <w:rtl/>
          <w:lang w:bidi="ar-LB"/>
        </w:rPr>
        <w:t xml:space="preserve">فكرة </w:t>
      </w:r>
      <w:r w:rsidRPr="003F3C8E">
        <w:rPr>
          <w:sz w:val="36"/>
          <w:szCs w:val="36"/>
          <w:rtl/>
        </w:rPr>
        <w:t>تطرحُ الإشكاليةَ</w:t>
      </w:r>
      <w:r w:rsidRPr="003F3C8E">
        <w:rPr>
          <w:sz w:val="36"/>
          <w:szCs w:val="36"/>
          <w:rtl/>
          <w:lang w:bidi="ar-LB"/>
        </w:rPr>
        <w:t xml:space="preserve">: </w:t>
      </w:r>
      <w:r w:rsidRPr="003F3C8E">
        <w:rPr>
          <w:sz w:val="36"/>
          <w:szCs w:val="36"/>
          <w:rtl/>
        </w:rPr>
        <w:t>إنزلاق البشرية نحو عنف وتدمير ممنهجين،</w:t>
      </w:r>
      <w:r w:rsidR="00EC0B0D" w:rsidRPr="003F3C8E">
        <w:rPr>
          <w:sz w:val="36"/>
          <w:szCs w:val="36"/>
          <w:rtl/>
        </w:rPr>
        <w:t xml:space="preserve"> والخطورة</w:t>
      </w:r>
      <w:r w:rsidR="00EC0B0D" w:rsidRPr="00EC0B0D">
        <w:rPr>
          <w:sz w:val="36"/>
          <w:szCs w:val="36"/>
          <w:rtl/>
        </w:rPr>
        <w:t xml:space="preserve"> </w:t>
      </w:r>
      <w:r w:rsidR="00EC0B0D" w:rsidRPr="003F3C8E">
        <w:rPr>
          <w:sz w:val="36"/>
          <w:szCs w:val="36"/>
          <w:rtl/>
        </w:rPr>
        <w:t xml:space="preserve">تكمن في أنّ </w:t>
      </w:r>
      <w:r w:rsidR="00EC0B0D" w:rsidRPr="003F3C8E">
        <w:rPr>
          <w:sz w:val="36"/>
          <w:szCs w:val="36"/>
          <w:rtl/>
          <w:lang w:bidi="ar-LB"/>
        </w:rPr>
        <w:t>الإجرام</w:t>
      </w:r>
      <w:r w:rsidR="00EC0B0D" w:rsidRPr="00EC0B0D">
        <w:rPr>
          <w:sz w:val="36"/>
          <w:szCs w:val="36"/>
          <w:rtl/>
          <w:lang w:bidi="ar-LB"/>
        </w:rPr>
        <w:t xml:space="preserve"> </w:t>
      </w:r>
      <w:r w:rsidR="00EC0B0D" w:rsidRPr="003F3C8E">
        <w:rPr>
          <w:sz w:val="36"/>
          <w:szCs w:val="36"/>
          <w:rtl/>
          <w:lang w:bidi="ar-LB"/>
        </w:rPr>
        <w:t>ما عاد يقتصر على</w:t>
      </w:r>
    </w:p>
    <w:p w:rsidR="00D72D6D" w:rsidRDefault="00EC0B0D" w:rsidP="00D72D6D">
      <w:pPr>
        <w:bidi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</w:t>
      </w:r>
      <w:r w:rsidR="00D72D6D" w:rsidRPr="003F3C8E">
        <w:rPr>
          <w:sz w:val="36"/>
          <w:szCs w:val="36"/>
          <w:rtl/>
          <w:lang w:bidi="ar-LB"/>
        </w:rPr>
        <w:t>الأفراد بل صار منوطًا بالدول الكبرى</w:t>
      </w:r>
      <w:r w:rsidR="00D72D6D" w:rsidRPr="003F3C8E">
        <w:rPr>
          <w:sz w:val="36"/>
          <w:szCs w:val="36"/>
          <w:rtl/>
        </w:rPr>
        <w:t xml:space="preserve"> ويجري البحث عن</w:t>
      </w:r>
      <w:r w:rsidR="00D72D6D" w:rsidRPr="003F3C8E">
        <w:rPr>
          <w:sz w:val="36"/>
          <w:szCs w:val="36"/>
          <w:rtl/>
          <w:lang w:bidi="ar-LB"/>
        </w:rPr>
        <w:t xml:space="preserve"> رادع له.</w:t>
      </w:r>
    </w:p>
    <w:p w:rsidR="00EC0B0D" w:rsidRPr="003F3C8E" w:rsidRDefault="00EC0B0D" w:rsidP="00EC0B0D">
      <w:pPr>
        <w:bidi/>
        <w:rPr>
          <w:sz w:val="36"/>
          <w:szCs w:val="36"/>
        </w:rPr>
      </w:pPr>
    </w:p>
    <w:p w:rsidR="00D72D6D" w:rsidRPr="003F3C8E" w:rsidRDefault="00D72D6D" w:rsidP="00D72D6D">
      <w:pPr>
        <w:numPr>
          <w:ilvl w:val="0"/>
          <w:numId w:val="4"/>
        </w:numPr>
        <w:bidi/>
        <w:rPr>
          <w:sz w:val="36"/>
          <w:szCs w:val="36"/>
        </w:rPr>
      </w:pPr>
      <w:r w:rsidRPr="00EC0B0D">
        <w:rPr>
          <w:rFonts w:hint="cs"/>
          <w:sz w:val="36"/>
          <w:szCs w:val="36"/>
          <w:highlight w:val="yellow"/>
          <w:u w:val="single"/>
          <w:rtl/>
        </w:rPr>
        <w:t>صلب المقالة يتضمن</w:t>
      </w:r>
      <w:r w:rsidRPr="00EC0B0D">
        <w:rPr>
          <w:rFonts w:hint="cs"/>
          <w:sz w:val="36"/>
          <w:szCs w:val="36"/>
          <w:highlight w:val="yellow"/>
          <w:rtl/>
        </w:rPr>
        <w:t>:</w:t>
      </w:r>
    </w:p>
    <w:p w:rsidR="00000000" w:rsidRPr="003F3C8E" w:rsidRDefault="000E2C6E" w:rsidP="00D72D6D">
      <w:pPr>
        <w:numPr>
          <w:ilvl w:val="0"/>
          <w:numId w:val="4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</w:rPr>
        <w:t xml:space="preserve">عرض </w:t>
      </w:r>
      <w:r w:rsidR="00D72D6D" w:rsidRPr="003F3C8E">
        <w:rPr>
          <w:rFonts w:hint="cs"/>
          <w:sz w:val="36"/>
          <w:szCs w:val="36"/>
          <w:rtl/>
        </w:rPr>
        <w:t xml:space="preserve"> </w:t>
      </w:r>
      <w:r w:rsidRPr="003F3C8E">
        <w:rPr>
          <w:sz w:val="36"/>
          <w:szCs w:val="36"/>
          <w:rtl/>
        </w:rPr>
        <w:t xml:space="preserve"> والأفكارُ </w:t>
      </w:r>
      <w:r w:rsidR="00D72D6D" w:rsidRPr="003F3C8E">
        <w:rPr>
          <w:rFonts w:hint="cs"/>
          <w:sz w:val="36"/>
          <w:szCs w:val="36"/>
          <w:rtl/>
        </w:rPr>
        <w:t xml:space="preserve"> ودحضها مع </w:t>
      </w:r>
      <w:r w:rsidRPr="003F3C8E">
        <w:rPr>
          <w:sz w:val="36"/>
          <w:szCs w:val="36"/>
          <w:rtl/>
        </w:rPr>
        <w:t>الحججُ والشواهدُ والأمثلةُ</w:t>
      </w:r>
      <w:r w:rsidR="00D72D6D" w:rsidRPr="003F3C8E">
        <w:rPr>
          <w:rFonts w:hint="cs"/>
          <w:sz w:val="36"/>
          <w:szCs w:val="36"/>
          <w:rtl/>
        </w:rPr>
        <w:t xml:space="preserve"> :</w:t>
      </w:r>
    </w:p>
    <w:p w:rsidR="00000000" w:rsidRPr="003F3C8E" w:rsidRDefault="000E2C6E" w:rsidP="00D72D6D">
      <w:pPr>
        <w:numPr>
          <w:ilvl w:val="0"/>
          <w:numId w:val="4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</w:rPr>
        <w:t>-...........................</w:t>
      </w:r>
    </w:p>
    <w:p w:rsidR="00000000" w:rsidRPr="003F3C8E" w:rsidRDefault="000E2C6E" w:rsidP="00D72D6D">
      <w:pPr>
        <w:numPr>
          <w:ilvl w:val="0"/>
          <w:numId w:val="4"/>
        </w:numPr>
        <w:bidi/>
        <w:rPr>
          <w:sz w:val="36"/>
          <w:szCs w:val="36"/>
        </w:rPr>
      </w:pPr>
      <w:r w:rsidRPr="00EC0B0D">
        <w:rPr>
          <w:sz w:val="36"/>
          <w:szCs w:val="36"/>
          <w:highlight w:val="green"/>
          <w:rtl/>
          <w:lang w:bidi="ar-LB"/>
        </w:rPr>
        <w:t>الرأيُ الأوّلُ</w:t>
      </w:r>
      <w:r w:rsidRPr="003F3C8E">
        <w:rPr>
          <w:sz w:val="36"/>
          <w:szCs w:val="36"/>
          <w:rtl/>
          <w:lang w:bidi="ar-LB"/>
        </w:rPr>
        <w:t>: لم تُفلِحِ السّياساتُ في اجتثاثِ الظّاهرةِ العُنفيّةِ الإجراميّةِ أو التّقليلِ منها.</w:t>
      </w:r>
    </w:p>
    <w:p w:rsidR="00000000" w:rsidRPr="003F3C8E" w:rsidRDefault="000E2C6E" w:rsidP="00D72D6D">
      <w:pPr>
        <w:numPr>
          <w:ilvl w:val="0"/>
          <w:numId w:val="4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  <w:lang w:bidi="ar-LB"/>
        </w:rPr>
        <w:t>- لقد ردّ تربويون هذا العنفَ إلى انتش</w:t>
      </w:r>
      <w:r w:rsidRPr="003F3C8E">
        <w:rPr>
          <w:sz w:val="36"/>
          <w:szCs w:val="36"/>
          <w:rtl/>
          <w:lang w:bidi="ar-LB"/>
        </w:rPr>
        <w:t>ارِ الجهلِ.</w:t>
      </w:r>
    </w:p>
    <w:p w:rsidR="00000000" w:rsidRDefault="000E2C6E" w:rsidP="00D72D6D">
      <w:pPr>
        <w:numPr>
          <w:ilvl w:val="0"/>
          <w:numId w:val="4"/>
        </w:numPr>
        <w:bidi/>
        <w:rPr>
          <w:sz w:val="36"/>
          <w:szCs w:val="36"/>
        </w:rPr>
      </w:pPr>
      <w:r w:rsidRPr="00051030">
        <w:rPr>
          <w:sz w:val="36"/>
          <w:szCs w:val="36"/>
          <w:highlight w:val="cyan"/>
          <w:rtl/>
          <w:lang w:bidi="ar-LB"/>
        </w:rPr>
        <w:t>دحضُ الرّأي</w:t>
      </w:r>
      <w:r w:rsidRPr="003F3C8E">
        <w:rPr>
          <w:sz w:val="36"/>
          <w:szCs w:val="36"/>
          <w:rtl/>
          <w:lang w:bidi="ar-LB"/>
        </w:rPr>
        <w:t>: -</w:t>
      </w:r>
      <w:r w:rsidRPr="003F3C8E">
        <w:rPr>
          <w:sz w:val="36"/>
          <w:szCs w:val="36"/>
          <w:rtl/>
          <w:lang w:bidi="ar-LB"/>
        </w:rPr>
        <w:t>غير أنّ</w:t>
      </w:r>
      <w:r w:rsidRPr="003F3C8E">
        <w:rPr>
          <w:sz w:val="36"/>
          <w:szCs w:val="36"/>
          <w:rtl/>
          <w:lang w:bidi="ar-LB"/>
        </w:rPr>
        <w:t>-  تكشّفَ الواقعُ عن أنّ المُنخرطينَ في الإرهابِ هم من طلابِ الجامعاتِ.</w:t>
      </w:r>
    </w:p>
    <w:p w:rsidR="00051030" w:rsidRDefault="00051030" w:rsidP="00051030">
      <w:pPr>
        <w:numPr>
          <w:ilvl w:val="0"/>
          <w:numId w:val="4"/>
        </w:numPr>
        <w:bidi/>
        <w:rPr>
          <w:sz w:val="36"/>
          <w:szCs w:val="36"/>
        </w:rPr>
      </w:pPr>
      <w:r w:rsidRPr="00051030">
        <w:rPr>
          <w:sz w:val="36"/>
          <w:szCs w:val="36"/>
          <w:highlight w:val="green"/>
          <w:rtl/>
          <w:lang w:bidi="ar-LB"/>
        </w:rPr>
        <w:t>الرأيُ الثاني</w:t>
      </w:r>
      <w:r w:rsidRPr="00051030">
        <w:rPr>
          <w:sz w:val="36"/>
          <w:szCs w:val="36"/>
          <w:rtl/>
          <w:lang w:bidi="ar-LB"/>
        </w:rPr>
        <w:t>: نسبَ علماءُ الدّينِ الإرهابَ إلى نقصِ الإيمانِ وتفشّي الإلحادِ.</w:t>
      </w:r>
    </w:p>
    <w:p w:rsidR="00000000" w:rsidRPr="00051030" w:rsidRDefault="000E2C6E" w:rsidP="00051030">
      <w:pPr>
        <w:numPr>
          <w:ilvl w:val="0"/>
          <w:numId w:val="4"/>
        </w:numPr>
        <w:bidi/>
        <w:rPr>
          <w:sz w:val="36"/>
          <w:szCs w:val="36"/>
        </w:rPr>
      </w:pPr>
      <w:r w:rsidRPr="00051030">
        <w:rPr>
          <w:sz w:val="36"/>
          <w:szCs w:val="36"/>
          <w:rtl/>
          <w:lang w:bidi="ar-LB"/>
        </w:rPr>
        <w:t xml:space="preserve">- </w:t>
      </w:r>
      <w:r w:rsidRPr="00051030">
        <w:rPr>
          <w:sz w:val="36"/>
          <w:szCs w:val="36"/>
          <w:highlight w:val="cyan"/>
          <w:rtl/>
          <w:lang w:bidi="ar-LB"/>
        </w:rPr>
        <w:t>دحضُ الرّأيِ</w:t>
      </w:r>
      <w:r w:rsidRPr="00051030">
        <w:rPr>
          <w:sz w:val="36"/>
          <w:szCs w:val="36"/>
          <w:rtl/>
          <w:lang w:bidi="ar-LB"/>
        </w:rPr>
        <w:t>: أشدُّ ا</w:t>
      </w:r>
      <w:r w:rsidRPr="00051030">
        <w:rPr>
          <w:sz w:val="36"/>
          <w:szCs w:val="36"/>
          <w:rtl/>
          <w:lang w:bidi="ar-LB"/>
        </w:rPr>
        <w:t>لصّراعاتِ عنفًا  يبرِّرُهُ مرتكبوهُ بمُسوّغاتٍ دينيّةٍ (مذاهب وطوائف..)</w:t>
      </w:r>
    </w:p>
    <w:p w:rsidR="00000000" w:rsidRPr="00051030" w:rsidRDefault="000E2C6E" w:rsidP="00051030">
      <w:pPr>
        <w:numPr>
          <w:ilvl w:val="0"/>
          <w:numId w:val="4"/>
        </w:numPr>
        <w:bidi/>
        <w:rPr>
          <w:sz w:val="36"/>
          <w:szCs w:val="36"/>
        </w:rPr>
      </w:pPr>
      <w:r w:rsidRPr="00051030">
        <w:rPr>
          <w:sz w:val="36"/>
          <w:szCs w:val="36"/>
          <w:highlight w:val="green"/>
          <w:rtl/>
          <w:lang w:bidi="ar-LB"/>
        </w:rPr>
        <w:t>الرأيُ الثّالثُ</w:t>
      </w:r>
      <w:r w:rsidRPr="00051030">
        <w:rPr>
          <w:sz w:val="36"/>
          <w:szCs w:val="36"/>
          <w:rtl/>
          <w:lang w:bidi="ar-LB"/>
        </w:rPr>
        <w:t>: يدعو المفكّرونَ إلى تنميةِ ا</w:t>
      </w:r>
      <w:r w:rsidRPr="00051030">
        <w:rPr>
          <w:sz w:val="36"/>
          <w:szCs w:val="36"/>
          <w:rtl/>
          <w:lang w:bidi="ar-LB"/>
        </w:rPr>
        <w:t>لعقلانيّةِ حلًّا.</w:t>
      </w:r>
    </w:p>
    <w:p w:rsidR="00000000" w:rsidRPr="00051030" w:rsidRDefault="000E2C6E" w:rsidP="00051030">
      <w:pPr>
        <w:numPr>
          <w:ilvl w:val="0"/>
          <w:numId w:val="4"/>
        </w:numPr>
        <w:bidi/>
        <w:rPr>
          <w:sz w:val="36"/>
          <w:szCs w:val="36"/>
        </w:rPr>
      </w:pPr>
      <w:r w:rsidRPr="00051030">
        <w:rPr>
          <w:sz w:val="36"/>
          <w:szCs w:val="36"/>
          <w:rtl/>
          <w:lang w:bidi="ar-LB"/>
        </w:rPr>
        <w:t>-</w:t>
      </w:r>
      <w:r w:rsidRPr="00051030">
        <w:rPr>
          <w:sz w:val="36"/>
          <w:szCs w:val="36"/>
          <w:highlight w:val="cyan"/>
          <w:rtl/>
          <w:lang w:bidi="ar-LB"/>
        </w:rPr>
        <w:t>دحضُ الرّأي</w:t>
      </w:r>
      <w:r w:rsidRPr="00051030">
        <w:rPr>
          <w:sz w:val="36"/>
          <w:szCs w:val="36"/>
          <w:rtl/>
          <w:lang w:bidi="ar-LB"/>
        </w:rPr>
        <w:t>: العقلُ يبرِّرُ ا</w:t>
      </w:r>
      <w:r w:rsidRPr="00051030">
        <w:rPr>
          <w:sz w:val="36"/>
          <w:szCs w:val="36"/>
          <w:rtl/>
          <w:lang w:bidi="ar-LB"/>
        </w:rPr>
        <w:t>لقبولَ بالشّيءِ وضدَّهُ.</w:t>
      </w:r>
    </w:p>
    <w:p w:rsidR="00000000" w:rsidRPr="00051030" w:rsidRDefault="000E2C6E" w:rsidP="00051030">
      <w:pPr>
        <w:numPr>
          <w:ilvl w:val="0"/>
          <w:numId w:val="4"/>
        </w:numPr>
        <w:bidi/>
        <w:rPr>
          <w:sz w:val="36"/>
          <w:szCs w:val="36"/>
        </w:rPr>
      </w:pPr>
      <w:r w:rsidRPr="00051030">
        <w:rPr>
          <w:b/>
          <w:bCs/>
          <w:sz w:val="36"/>
          <w:szCs w:val="36"/>
          <w:u w:val="single"/>
          <w:rtl/>
          <w:lang w:bidi="ar-LB"/>
        </w:rPr>
        <w:t>البُرهان</w:t>
      </w:r>
      <w:r w:rsidRPr="00051030">
        <w:rPr>
          <w:sz w:val="36"/>
          <w:szCs w:val="36"/>
          <w:rtl/>
          <w:lang w:bidi="ar-LB"/>
        </w:rPr>
        <w:t>:</w:t>
      </w:r>
      <w:r w:rsidRPr="00051030">
        <w:rPr>
          <w:sz w:val="36"/>
          <w:szCs w:val="36"/>
          <w:rtl/>
          <w:lang w:bidi="ar-LB"/>
        </w:rPr>
        <w:t xml:space="preserve">      - مخ</w:t>
      </w:r>
      <w:r w:rsidRPr="00051030">
        <w:rPr>
          <w:sz w:val="36"/>
          <w:szCs w:val="36"/>
          <w:rtl/>
          <w:lang w:bidi="ar-LB"/>
        </w:rPr>
        <w:t>اطرُ التكنولوجيا والعلمِ والاتّصالاتِ .</w:t>
      </w:r>
    </w:p>
    <w:p w:rsidR="00000000" w:rsidRPr="00051030" w:rsidRDefault="000E2C6E" w:rsidP="00051030">
      <w:pPr>
        <w:numPr>
          <w:ilvl w:val="0"/>
          <w:numId w:val="4"/>
        </w:numPr>
        <w:bidi/>
        <w:rPr>
          <w:sz w:val="36"/>
          <w:szCs w:val="36"/>
        </w:rPr>
      </w:pPr>
      <w:r w:rsidRPr="00051030">
        <w:rPr>
          <w:sz w:val="36"/>
          <w:szCs w:val="36"/>
          <w:rtl/>
          <w:lang w:bidi="ar-LB"/>
        </w:rPr>
        <w:t xml:space="preserve">                - تطويرُ الطّاقةِ النّوويةِ.</w:t>
      </w:r>
    </w:p>
    <w:p w:rsidR="00000000" w:rsidRPr="00051030" w:rsidRDefault="000E2C6E" w:rsidP="00051030">
      <w:pPr>
        <w:numPr>
          <w:ilvl w:val="0"/>
          <w:numId w:val="4"/>
        </w:numPr>
        <w:bidi/>
        <w:rPr>
          <w:sz w:val="36"/>
          <w:szCs w:val="36"/>
        </w:rPr>
      </w:pPr>
      <w:r w:rsidRPr="00051030">
        <w:rPr>
          <w:sz w:val="36"/>
          <w:szCs w:val="36"/>
          <w:rtl/>
          <w:lang w:bidi="ar-LB"/>
        </w:rPr>
        <w:lastRenderedPageBreak/>
        <w:t xml:space="preserve">                - ثورةُ الأسواق</w:t>
      </w:r>
      <w:r w:rsidRPr="00051030">
        <w:rPr>
          <w:sz w:val="36"/>
          <w:szCs w:val="36"/>
          <w:rtl/>
          <w:lang w:bidi="ar-LB"/>
        </w:rPr>
        <w:t>ِ النقديّةِ كلها آيلةٌ للسقوطِ والتّدميرِ في دقائقَ قليلةٍ.</w:t>
      </w:r>
    </w:p>
    <w:p w:rsidR="00000000" w:rsidRPr="00051030" w:rsidRDefault="000E2C6E" w:rsidP="00051030">
      <w:pPr>
        <w:numPr>
          <w:ilvl w:val="0"/>
          <w:numId w:val="4"/>
        </w:numPr>
        <w:bidi/>
        <w:rPr>
          <w:sz w:val="36"/>
          <w:szCs w:val="36"/>
        </w:rPr>
      </w:pPr>
      <w:r w:rsidRPr="00051030">
        <w:rPr>
          <w:sz w:val="36"/>
          <w:szCs w:val="36"/>
          <w:u w:val="single"/>
          <w:rtl/>
          <w:lang w:bidi="ar-LB"/>
        </w:rPr>
        <w:t>المثل</w:t>
      </w:r>
      <w:r w:rsidRPr="00051030">
        <w:rPr>
          <w:sz w:val="36"/>
          <w:szCs w:val="36"/>
          <w:rtl/>
          <w:lang w:bidi="ar-LB"/>
        </w:rPr>
        <w:t>: الاضطراب الذي حصل سنة 2008 في الاقتصاد والنظامِ المالي.</w:t>
      </w:r>
    </w:p>
    <w:p w:rsidR="00D72D6D" w:rsidRPr="00BB426C" w:rsidRDefault="00BF6F89" w:rsidP="00BB426C">
      <w:pPr>
        <w:numPr>
          <w:ilvl w:val="0"/>
          <w:numId w:val="4"/>
        </w:numPr>
        <w:bidi/>
        <w:rPr>
          <w:sz w:val="36"/>
          <w:szCs w:val="36"/>
        </w:rPr>
      </w:pPr>
      <w:r w:rsidRPr="00BB426C">
        <w:rPr>
          <w:sz w:val="36"/>
          <w:szCs w:val="36"/>
          <w:rtl/>
          <w:lang w:bidi="ar-LB"/>
        </w:rPr>
        <w:t>كلُّ هذه المُحاولاتِ لم تقدِرْ على تشكيلِ الرّادعِ  المُطَمْئن:</w:t>
      </w:r>
    </w:p>
    <w:p w:rsidR="00000000" w:rsidRPr="003F3C8E" w:rsidRDefault="000E2C6E" w:rsidP="00BF6F89">
      <w:pPr>
        <w:numPr>
          <w:ilvl w:val="0"/>
          <w:numId w:val="4"/>
        </w:numPr>
        <w:bidi/>
        <w:rPr>
          <w:sz w:val="36"/>
          <w:szCs w:val="36"/>
        </w:rPr>
      </w:pPr>
      <w:r w:rsidRPr="00BB426C">
        <w:rPr>
          <w:sz w:val="36"/>
          <w:szCs w:val="36"/>
          <w:highlight w:val="green"/>
          <w:rtl/>
          <w:lang w:bidi="ar-LB"/>
        </w:rPr>
        <w:t>الرّأيُ الرّابعُ</w:t>
      </w:r>
      <w:r w:rsidRPr="003F3C8E">
        <w:rPr>
          <w:sz w:val="36"/>
          <w:szCs w:val="36"/>
          <w:rtl/>
          <w:lang w:bidi="ar-LB"/>
        </w:rPr>
        <w:t>: أتى من  الفيلسوفين الإلمانيين»أدورنو» و «هوركهايمر»   فقد اعتبرا أنّ عصرَ الأنوارِ في سيرورةِ ت</w:t>
      </w:r>
      <w:r w:rsidRPr="003F3C8E">
        <w:rPr>
          <w:sz w:val="36"/>
          <w:szCs w:val="36"/>
          <w:rtl/>
          <w:lang w:bidi="ar-LB"/>
        </w:rPr>
        <w:t>دميرٍ ذاتيٍّ لا مهربَ منهُ.</w:t>
      </w:r>
    </w:p>
    <w:p w:rsidR="00000000" w:rsidRPr="003F3C8E" w:rsidRDefault="000E2C6E" w:rsidP="00BF6F89">
      <w:pPr>
        <w:numPr>
          <w:ilvl w:val="0"/>
          <w:numId w:val="4"/>
        </w:numPr>
        <w:bidi/>
        <w:rPr>
          <w:sz w:val="36"/>
          <w:szCs w:val="36"/>
        </w:rPr>
      </w:pPr>
      <w:r w:rsidRPr="00BB426C">
        <w:rPr>
          <w:sz w:val="36"/>
          <w:szCs w:val="36"/>
          <w:highlight w:val="cyan"/>
          <w:rtl/>
          <w:lang w:bidi="ar-LB"/>
        </w:rPr>
        <w:t>الإستدراك</w:t>
      </w:r>
      <w:r w:rsidRPr="003F3C8E">
        <w:rPr>
          <w:sz w:val="36"/>
          <w:szCs w:val="36"/>
          <w:rtl/>
          <w:lang w:bidi="ar-LB"/>
        </w:rPr>
        <w:t>: مع «لكنْ» فقد كشف الوعيُ النقديُّ عنِ الخللِ في تلك المحاولاتِ:</w:t>
      </w:r>
    </w:p>
    <w:p w:rsidR="00BF6F89" w:rsidRPr="00BB426C" w:rsidRDefault="00BF6F89" w:rsidP="00BF6F89">
      <w:pPr>
        <w:numPr>
          <w:ilvl w:val="0"/>
          <w:numId w:val="4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  <w:lang w:bidi="ar-LB"/>
        </w:rPr>
        <w:t xml:space="preserve"> </w:t>
      </w:r>
      <w:r w:rsidRPr="003F3C8E">
        <w:rPr>
          <w:sz w:val="36"/>
          <w:szCs w:val="36"/>
          <w:u w:val="single"/>
          <w:rtl/>
          <w:lang w:bidi="ar-LB"/>
        </w:rPr>
        <w:t>العُنفُ التدميريُ نتيجةَ</w:t>
      </w:r>
      <w:r w:rsidRPr="003F3C8E">
        <w:rPr>
          <w:rFonts w:hint="cs"/>
          <w:sz w:val="36"/>
          <w:szCs w:val="36"/>
          <w:u w:val="single"/>
          <w:rtl/>
          <w:lang w:bidi="ar-LB"/>
        </w:rPr>
        <w:t>: فئات مؤنسنة- فئات غير مؤنسنة- غياب العدل العالمي.</w:t>
      </w:r>
    </w:p>
    <w:p w:rsidR="00BB426C" w:rsidRPr="003F3C8E" w:rsidRDefault="00BB426C" w:rsidP="00BB426C">
      <w:pPr>
        <w:numPr>
          <w:ilvl w:val="0"/>
          <w:numId w:val="4"/>
        </w:numPr>
        <w:bidi/>
        <w:rPr>
          <w:sz w:val="36"/>
          <w:szCs w:val="36"/>
        </w:rPr>
      </w:pPr>
    </w:p>
    <w:p w:rsidR="005F17C4" w:rsidRPr="003F3C8E" w:rsidRDefault="005F17C4" w:rsidP="005F17C4">
      <w:pPr>
        <w:numPr>
          <w:ilvl w:val="0"/>
          <w:numId w:val="4"/>
        </w:numPr>
        <w:bidi/>
        <w:rPr>
          <w:sz w:val="36"/>
          <w:szCs w:val="36"/>
        </w:rPr>
      </w:pPr>
      <w:r w:rsidRPr="00BB426C">
        <w:rPr>
          <w:rFonts w:hint="cs"/>
          <w:sz w:val="36"/>
          <w:szCs w:val="36"/>
          <w:highlight w:val="yellow"/>
          <w:u w:val="single"/>
          <w:rtl/>
          <w:lang w:bidi="ar-LB"/>
        </w:rPr>
        <w:t>الخاتمة فيها</w:t>
      </w:r>
      <w:r w:rsidRPr="003F3C8E">
        <w:rPr>
          <w:rFonts w:hint="cs"/>
          <w:sz w:val="36"/>
          <w:szCs w:val="36"/>
          <w:u w:val="single"/>
          <w:rtl/>
          <w:lang w:bidi="ar-LB"/>
        </w:rPr>
        <w:t>:</w:t>
      </w:r>
    </w:p>
    <w:p w:rsidR="00000000" w:rsidRPr="003F3C8E" w:rsidRDefault="000E2C6E" w:rsidP="005F17C4">
      <w:pPr>
        <w:numPr>
          <w:ilvl w:val="0"/>
          <w:numId w:val="4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</w:rPr>
        <w:t>الإستنتاجُ:......................</w:t>
      </w:r>
    </w:p>
    <w:p w:rsidR="00000000" w:rsidRPr="003F3C8E" w:rsidRDefault="000E2C6E" w:rsidP="005F17C4">
      <w:pPr>
        <w:numPr>
          <w:ilvl w:val="0"/>
          <w:numId w:val="4"/>
        </w:numPr>
        <w:bidi/>
        <w:rPr>
          <w:sz w:val="36"/>
          <w:szCs w:val="36"/>
        </w:rPr>
      </w:pPr>
      <w:r w:rsidRPr="003F3C8E">
        <w:rPr>
          <w:sz w:val="36"/>
          <w:szCs w:val="36"/>
          <w:rtl/>
        </w:rPr>
        <w:t>فتحُ أفقٍ جديدٍ:................</w:t>
      </w:r>
    </w:p>
    <w:p w:rsidR="00000000" w:rsidRPr="003F3C8E" w:rsidRDefault="000E2C6E" w:rsidP="005F17C4">
      <w:pPr>
        <w:numPr>
          <w:ilvl w:val="0"/>
          <w:numId w:val="4"/>
        </w:numPr>
        <w:bidi/>
        <w:rPr>
          <w:sz w:val="36"/>
          <w:szCs w:val="36"/>
        </w:rPr>
      </w:pPr>
      <w:r w:rsidRPr="000E2C6E">
        <w:rPr>
          <w:sz w:val="36"/>
          <w:szCs w:val="36"/>
          <w:highlight w:val="green"/>
          <w:rtl/>
        </w:rPr>
        <w:t>ا</w:t>
      </w:r>
      <w:r w:rsidRPr="000E2C6E">
        <w:rPr>
          <w:sz w:val="36"/>
          <w:szCs w:val="36"/>
          <w:highlight w:val="green"/>
          <w:rtl/>
        </w:rPr>
        <w:t>لإستنتاجُ</w:t>
      </w:r>
      <w:r w:rsidRPr="003F3C8E">
        <w:rPr>
          <w:sz w:val="36"/>
          <w:szCs w:val="36"/>
          <w:rtl/>
        </w:rPr>
        <w:t>:إن</w:t>
      </w:r>
      <w:r w:rsidRPr="003F3C8E">
        <w:rPr>
          <w:sz w:val="36"/>
          <w:szCs w:val="36"/>
          <w:rtl/>
        </w:rPr>
        <w:tab/>
        <w:t xml:space="preserve"> العالمَ اليومَ باتَ نقيضَ تزمُّتِ فئاتِهِ  وانغلاقِها واتّخاذِها جمودَ الأخلاقِ...لذلكَ، علينا أن نعملَ بجهد</w:t>
      </w:r>
      <w:r w:rsidRPr="003F3C8E">
        <w:rPr>
          <w:sz w:val="36"/>
          <w:szCs w:val="36"/>
          <w:rtl/>
        </w:rPr>
        <w:t xml:space="preserve">ٍ في بلورةِ قيمٍ خُلُقيّةٍ عالميةٍ، ودعمِ ترقيةِ الإنسانِ وروحنتِهِ..وتحقيق قيم العدالةِ والمساواةِ..وإزالةِ كلِّ أشكالِ العنصريةِ.. </w:t>
      </w:r>
    </w:p>
    <w:p w:rsidR="00000000" w:rsidRPr="003F3C8E" w:rsidRDefault="000E2C6E" w:rsidP="005F17C4">
      <w:pPr>
        <w:numPr>
          <w:ilvl w:val="0"/>
          <w:numId w:val="4"/>
        </w:numPr>
        <w:bidi/>
        <w:rPr>
          <w:sz w:val="36"/>
          <w:szCs w:val="36"/>
        </w:rPr>
      </w:pPr>
      <w:r w:rsidRPr="000E2C6E">
        <w:rPr>
          <w:sz w:val="36"/>
          <w:szCs w:val="36"/>
          <w:highlight w:val="green"/>
          <w:rtl/>
        </w:rPr>
        <w:t>فتحُ أفقٍ جديد</w:t>
      </w:r>
      <w:r w:rsidRPr="003F3C8E">
        <w:rPr>
          <w:sz w:val="36"/>
          <w:szCs w:val="36"/>
          <w:rtl/>
        </w:rPr>
        <w:t xml:space="preserve">: </w:t>
      </w:r>
      <w:r w:rsidRPr="003F3C8E">
        <w:rPr>
          <w:sz w:val="36"/>
          <w:szCs w:val="36"/>
          <w:rtl/>
        </w:rPr>
        <w:t>فهل</w:t>
      </w:r>
      <w:r w:rsidRPr="003F3C8E">
        <w:rPr>
          <w:sz w:val="36"/>
          <w:szCs w:val="36"/>
          <w:rtl/>
        </w:rPr>
        <w:t xml:space="preserve"> نتمكنُ من الإنخراطِ في ورشةِ نشرِ الديمقراطيةِ ..وتعزيزِ الأخوّةِ ، وبلورةِ الأخلاق؟</w:t>
      </w:r>
    </w:p>
    <w:p w:rsidR="00D72D6D" w:rsidRPr="000E2C6E" w:rsidRDefault="00D72D6D" w:rsidP="000E2C6E">
      <w:pPr>
        <w:bidi/>
        <w:ind w:left="360"/>
        <w:rPr>
          <w:sz w:val="36"/>
          <w:szCs w:val="36"/>
        </w:rPr>
      </w:pPr>
      <w:bookmarkStart w:id="0" w:name="_GoBack"/>
      <w:bookmarkEnd w:id="0"/>
    </w:p>
    <w:p w:rsidR="00271E3D" w:rsidRPr="003F3C8E" w:rsidRDefault="00D72D6D" w:rsidP="00D72D6D">
      <w:pPr>
        <w:bidi/>
        <w:rPr>
          <w:sz w:val="36"/>
          <w:szCs w:val="36"/>
        </w:rPr>
      </w:pPr>
      <w:r w:rsidRPr="003F3C8E">
        <w:rPr>
          <w:sz w:val="36"/>
          <w:szCs w:val="36"/>
          <w:rtl/>
        </w:rPr>
        <w:t xml:space="preserve">                                </w:t>
      </w:r>
    </w:p>
    <w:sectPr w:rsidR="00271E3D" w:rsidRPr="003F3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5B07"/>
    <w:multiLevelType w:val="hybridMultilevel"/>
    <w:tmpl w:val="B9BE1BEC"/>
    <w:lvl w:ilvl="0" w:tplc="98E28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45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A8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EC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0F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0F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2E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46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C8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1E7CC9"/>
    <w:multiLevelType w:val="hybridMultilevel"/>
    <w:tmpl w:val="D92CEFA2"/>
    <w:lvl w:ilvl="0" w:tplc="DC228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47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C8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ED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2C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EC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8D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EB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07633B"/>
    <w:multiLevelType w:val="hybridMultilevel"/>
    <w:tmpl w:val="0F08EABC"/>
    <w:lvl w:ilvl="0" w:tplc="C0CCF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1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EC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A6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A8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85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CB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E0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69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A74BAA"/>
    <w:multiLevelType w:val="hybridMultilevel"/>
    <w:tmpl w:val="10DAE222"/>
    <w:lvl w:ilvl="0" w:tplc="B3CE8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2E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CD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66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44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2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ED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8F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AE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C31ADD"/>
    <w:multiLevelType w:val="hybridMultilevel"/>
    <w:tmpl w:val="AF8AD9EA"/>
    <w:lvl w:ilvl="0" w:tplc="94A4F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AB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4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AD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A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C2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08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A5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A9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F76687"/>
    <w:multiLevelType w:val="hybridMultilevel"/>
    <w:tmpl w:val="2BA811C2"/>
    <w:lvl w:ilvl="0" w:tplc="B02E6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4A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E5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C3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2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8B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E3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0B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A6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3D4250"/>
    <w:multiLevelType w:val="hybridMultilevel"/>
    <w:tmpl w:val="53BCAF2E"/>
    <w:lvl w:ilvl="0" w:tplc="295AC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42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45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E0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00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8F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41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0C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C6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D615F7A"/>
    <w:multiLevelType w:val="hybridMultilevel"/>
    <w:tmpl w:val="2B3E7230"/>
    <w:lvl w:ilvl="0" w:tplc="272A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1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A6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41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20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C2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E5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03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A9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020BF2"/>
    <w:multiLevelType w:val="hybridMultilevel"/>
    <w:tmpl w:val="C75EDE60"/>
    <w:lvl w:ilvl="0" w:tplc="BDFC0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87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2D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6C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F44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E3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2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2D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28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4B"/>
    <w:rsid w:val="00051030"/>
    <w:rsid w:val="000E2C6E"/>
    <w:rsid w:val="00271E3D"/>
    <w:rsid w:val="003F3C8E"/>
    <w:rsid w:val="005F17C4"/>
    <w:rsid w:val="00912350"/>
    <w:rsid w:val="00BB426C"/>
    <w:rsid w:val="00BF6F89"/>
    <w:rsid w:val="00D72D6D"/>
    <w:rsid w:val="00D8184B"/>
    <w:rsid w:val="00E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85D04-BD30-49B6-9CAF-C55C271C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49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92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9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29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47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1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87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77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26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43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01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60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64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159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1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48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2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92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50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07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55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02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085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45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44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60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78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34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0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54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21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80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39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2024-12-11T16:39:00Z</dcterms:created>
  <dcterms:modified xsi:type="dcterms:W3CDTF">2024-12-11T16:53:00Z</dcterms:modified>
</cp:coreProperties>
</file>