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F644F" w14:textId="40364D90" w:rsidR="00315647" w:rsidRPr="00B96E23" w:rsidRDefault="00300A30" w:rsidP="00300A30">
      <w:pPr>
        <w:bidi/>
        <w:spacing w:line="276" w:lineRule="auto"/>
        <w:jc w:val="center"/>
        <w:rPr>
          <w:rFonts w:asciiTheme="majorBidi" w:hAnsiTheme="majorBidi"/>
          <w:b/>
          <w:bCs/>
          <w:sz w:val="36"/>
          <w:szCs w:val="36"/>
          <w:rtl/>
        </w:rPr>
      </w:pPr>
      <w:r w:rsidRPr="00B96E23">
        <w:rPr>
          <w:rFonts w:asciiTheme="majorBidi" w:hAnsiTheme="majorBidi" w:cstheme="majorBidi" w:hint="cs"/>
          <w:b/>
          <w:bCs/>
          <w:sz w:val="36"/>
          <w:szCs w:val="36"/>
          <w:highlight w:val="green"/>
          <w:rtl/>
        </w:rPr>
        <w:t xml:space="preserve">تعبير كتابيّ: </w:t>
      </w:r>
      <w:r w:rsidRPr="00B96E23">
        <w:rPr>
          <w:rFonts w:asciiTheme="majorBidi" w:hAnsiTheme="majorBidi" w:hint="cs"/>
          <w:b/>
          <w:bCs/>
          <w:sz w:val="36"/>
          <w:szCs w:val="36"/>
          <w:highlight w:val="green"/>
          <w:rtl/>
        </w:rPr>
        <w:t>السِّنْدِبَادُ</w:t>
      </w:r>
      <w:r w:rsidRPr="00B96E23">
        <w:rPr>
          <w:rFonts w:asciiTheme="majorBidi" w:hAnsiTheme="majorBidi"/>
          <w:b/>
          <w:bCs/>
          <w:sz w:val="36"/>
          <w:szCs w:val="36"/>
          <w:highlight w:val="green"/>
          <w:rtl/>
        </w:rPr>
        <w:t xml:space="preserve"> </w:t>
      </w:r>
      <w:r w:rsidRPr="00B96E23">
        <w:rPr>
          <w:rFonts w:asciiTheme="majorBidi" w:hAnsiTheme="majorBidi" w:hint="cs"/>
          <w:b/>
          <w:bCs/>
          <w:sz w:val="36"/>
          <w:szCs w:val="36"/>
          <w:highlight w:val="green"/>
          <w:rtl/>
        </w:rPr>
        <w:t>البَحْرِيُّ</w:t>
      </w:r>
    </w:p>
    <w:p w14:paraId="7E4A76BC" w14:textId="77777777" w:rsidR="00300A30" w:rsidRPr="00B96E23" w:rsidRDefault="00300A30" w:rsidP="00701573">
      <w:pPr>
        <w:bidi/>
        <w:spacing w:line="276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14:paraId="2A3817CC" w14:textId="4C1C73FD" w:rsidR="00315647" w:rsidRPr="005914F1" w:rsidRDefault="00300A30" w:rsidP="00A20848">
      <w:p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B96E23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</w:t>
      </w:r>
      <w:r w:rsidRPr="005914F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لموضوع:</w:t>
      </w:r>
      <w:r w:rsidRPr="005914F1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315647" w:rsidRPr="005914F1">
        <w:rPr>
          <w:rFonts w:asciiTheme="majorBidi" w:hAnsiTheme="majorBidi" w:cstheme="majorBidi"/>
          <w:sz w:val="32"/>
          <w:szCs w:val="32"/>
          <w:rtl/>
        </w:rPr>
        <w:t>تَخَيَّلْ نَفْسَكَ السِّنْدِبَادَ البَحْرِيَّ</w:t>
      </w:r>
      <w:r w:rsidR="00A20848" w:rsidRPr="005914F1">
        <w:rPr>
          <w:rFonts w:asciiTheme="majorBidi" w:hAnsiTheme="majorBidi" w:cstheme="majorBidi"/>
          <w:sz w:val="32"/>
          <w:szCs w:val="32"/>
          <w:rtl/>
        </w:rPr>
        <w:t>،</w:t>
      </w:r>
      <w:r w:rsidR="00315647" w:rsidRPr="005914F1">
        <w:rPr>
          <w:rFonts w:asciiTheme="majorBidi" w:hAnsiTheme="majorBidi" w:cstheme="majorBidi"/>
          <w:sz w:val="32"/>
          <w:szCs w:val="32"/>
          <w:rtl/>
        </w:rPr>
        <w:t xml:space="preserve"> وَأَنَّكَ وَصَلْتَ إِلَى جَزِيرَةٍ بَعْدَ رِحْلَةٍ طَوِيلَةٍ فِي البَحْرِ. لَكِنَّكَ </w:t>
      </w:r>
      <w:r w:rsidR="00A20848" w:rsidRPr="005914F1">
        <w:rPr>
          <w:rFonts w:asciiTheme="majorBidi" w:hAnsiTheme="majorBidi" w:cstheme="majorBidi"/>
          <w:sz w:val="32"/>
          <w:szCs w:val="32"/>
          <w:rtl/>
        </w:rPr>
        <w:t>اكتَشَفْتَ</w:t>
      </w:r>
      <w:r w:rsidR="00315647" w:rsidRPr="005914F1">
        <w:rPr>
          <w:rFonts w:asciiTheme="majorBidi" w:hAnsiTheme="majorBidi" w:cstheme="majorBidi"/>
          <w:sz w:val="32"/>
          <w:szCs w:val="32"/>
          <w:rtl/>
        </w:rPr>
        <w:t xml:space="preserve"> أَنَّ الجَزِيرَةَ لَيْسَتْ فَارِغَةً، وَإِنَّمَا تَسْكُنُهَا كَائِنَاتٌ غَرِيبَةٌ</w:t>
      </w:r>
      <w:r w:rsidR="00A20848" w:rsidRPr="005914F1">
        <w:rPr>
          <w:rFonts w:asciiTheme="majorBidi" w:hAnsiTheme="majorBidi" w:cstheme="majorBidi"/>
          <w:sz w:val="32"/>
          <w:szCs w:val="32"/>
          <w:rtl/>
        </w:rPr>
        <w:t>!</w:t>
      </w:r>
    </w:p>
    <w:p w14:paraId="6B3D4B1B" w14:textId="2977361C" w:rsidR="00560E18" w:rsidRPr="005914F1" w:rsidRDefault="00315647" w:rsidP="00560E18">
      <w:p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5914F1">
        <w:rPr>
          <w:rFonts w:asciiTheme="majorBidi" w:hAnsiTheme="majorBidi" w:cstheme="majorBidi"/>
          <w:sz w:val="32"/>
          <w:szCs w:val="32"/>
          <w:rtl/>
        </w:rPr>
        <w:t xml:space="preserve">اكتُبْ قِصَّةً بأُسْلُوبٍ </w:t>
      </w:r>
      <w:r w:rsidR="00CB0AEF" w:rsidRPr="005914F1">
        <w:rPr>
          <w:rFonts w:asciiTheme="majorBidi" w:hAnsiTheme="majorBidi" w:cstheme="majorBidi"/>
          <w:sz w:val="32"/>
          <w:szCs w:val="32"/>
          <w:rtl/>
        </w:rPr>
        <w:t>مُشَوِّقٍ، تَتَحدَّثْ فيهَا عَنِ</w:t>
      </w:r>
      <w:r w:rsidRPr="005914F1">
        <w:rPr>
          <w:rFonts w:asciiTheme="majorBidi" w:hAnsiTheme="majorBidi" w:cstheme="majorBidi"/>
          <w:sz w:val="32"/>
          <w:szCs w:val="32"/>
          <w:rtl/>
        </w:rPr>
        <w:t xml:space="preserve"> المُغامرةِ الّتي خُضْتَها، ذَاكِرًا الصُّعوبَاتِ الّتي واجَهَتْكَ</w:t>
      </w:r>
      <w:r w:rsidR="00CB0AEF" w:rsidRPr="005914F1">
        <w:rPr>
          <w:rFonts w:asciiTheme="majorBidi" w:hAnsiTheme="majorBidi" w:cstheme="majorBidi"/>
          <w:sz w:val="32"/>
          <w:szCs w:val="32"/>
          <w:rtl/>
        </w:rPr>
        <w:t>،</w:t>
      </w:r>
      <w:r w:rsidRPr="005914F1">
        <w:rPr>
          <w:rFonts w:asciiTheme="majorBidi" w:hAnsiTheme="majorBidi" w:cstheme="majorBidi"/>
          <w:sz w:val="32"/>
          <w:szCs w:val="32"/>
          <w:rtl/>
        </w:rPr>
        <w:t xml:space="preserve"> وكَيْفَ نَجَوْتَ مِنْها.</w:t>
      </w:r>
    </w:p>
    <w:p w14:paraId="0FD2CBA9" w14:textId="5E97D1BF" w:rsidR="00300A30" w:rsidRPr="005914F1" w:rsidRDefault="00300A30" w:rsidP="00300A30">
      <w:pPr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914F1">
        <w:rPr>
          <w:rFonts w:asciiTheme="majorBidi" w:hAnsiTheme="majorBidi" w:cstheme="majorBidi"/>
          <w:b/>
          <w:bCs/>
          <w:sz w:val="32"/>
          <w:szCs w:val="32"/>
          <w:highlight w:val="magenta"/>
          <w:rtl/>
        </w:rPr>
        <w:t>التَّصميمُ:</w:t>
      </w:r>
    </w:p>
    <w:p w14:paraId="02F80A0D" w14:textId="77777777" w:rsidR="00315647" w:rsidRPr="005914F1" w:rsidRDefault="00315647" w:rsidP="00300A30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</w:p>
    <w:p w14:paraId="00A64C2C" w14:textId="6C9B4C12" w:rsidR="00315647" w:rsidRPr="005914F1" w:rsidRDefault="00315647" w:rsidP="00300A30">
      <w:pPr>
        <w:bidi/>
        <w:spacing w:line="276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5914F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المُقَدِّمَةُ</w:t>
      </w:r>
      <w:r w:rsidR="00300A30" w:rsidRPr="005914F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:</w:t>
      </w:r>
    </w:p>
    <w:p w14:paraId="4D51E71E" w14:textId="5E5D6072" w:rsidR="00315647" w:rsidRPr="005914F1" w:rsidRDefault="00000ED8" w:rsidP="00560E18">
      <w:pPr>
        <w:pStyle w:val="ListParagraph"/>
        <w:numPr>
          <w:ilvl w:val="0"/>
          <w:numId w:val="3"/>
        </w:numPr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  <w:r w:rsidRPr="005914F1">
        <w:rPr>
          <w:rFonts w:asciiTheme="majorBidi" w:hAnsiTheme="majorBidi" w:cstheme="majorBidi"/>
          <w:sz w:val="32"/>
          <w:szCs w:val="32"/>
          <w:rtl/>
        </w:rPr>
        <w:t>أبدأُ</w:t>
      </w:r>
      <w:r w:rsidR="00315647" w:rsidRPr="005914F1">
        <w:rPr>
          <w:rFonts w:asciiTheme="majorBidi" w:hAnsiTheme="majorBidi" w:cstheme="majorBidi"/>
          <w:sz w:val="32"/>
          <w:szCs w:val="32"/>
          <w:rtl/>
        </w:rPr>
        <w:t xml:space="preserve"> بِفِكْرَةٍ عَامَّةٍ عَنِ السِّنْدِبَادِ البَحْرِيِّ،</w:t>
      </w:r>
      <w:r w:rsidR="00C17B93" w:rsidRPr="005914F1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="00315647" w:rsidRPr="005914F1">
        <w:rPr>
          <w:rFonts w:asciiTheme="majorBidi" w:hAnsiTheme="majorBidi" w:cstheme="majorBidi"/>
          <w:sz w:val="32"/>
          <w:szCs w:val="32"/>
          <w:rtl/>
        </w:rPr>
        <w:t>شَخْصِيَّةٌ أُسْطُورِيَّةٌ مَعْرُوفَةٌ تُمَثِّلُ</w:t>
      </w:r>
      <w:r w:rsidR="00B85E58" w:rsidRPr="005914F1">
        <w:rPr>
          <w:rFonts w:asciiTheme="majorBidi" w:hAnsiTheme="majorBidi" w:cstheme="majorBidi"/>
          <w:sz w:val="32"/>
          <w:szCs w:val="32"/>
          <w:rtl/>
        </w:rPr>
        <w:t xml:space="preserve"> رُ</w:t>
      </w:r>
      <w:r w:rsidR="00315647" w:rsidRPr="005914F1">
        <w:rPr>
          <w:rFonts w:asciiTheme="majorBidi" w:hAnsiTheme="majorBidi" w:cstheme="majorBidi"/>
          <w:sz w:val="32"/>
          <w:szCs w:val="32"/>
          <w:rtl/>
        </w:rPr>
        <w:t>وحَ المُغَامِرَة</w:t>
      </w:r>
      <w:r w:rsidR="00B85E58" w:rsidRPr="005914F1">
        <w:rPr>
          <w:rFonts w:asciiTheme="majorBidi" w:hAnsiTheme="majorBidi" w:cstheme="majorBidi"/>
          <w:sz w:val="32"/>
          <w:szCs w:val="32"/>
          <w:rtl/>
        </w:rPr>
        <w:t>ِ</w:t>
      </w:r>
      <w:r w:rsidR="00315647" w:rsidRPr="005914F1">
        <w:rPr>
          <w:rFonts w:asciiTheme="majorBidi" w:hAnsiTheme="majorBidi" w:cstheme="majorBidi"/>
          <w:sz w:val="32"/>
          <w:szCs w:val="32"/>
          <w:rtl/>
        </w:rPr>
        <w:t xml:space="preserve"> وَحُبَّ الاسْتِكْشَاف</w:t>
      </w:r>
      <w:r w:rsidR="00C17B93" w:rsidRPr="005914F1">
        <w:rPr>
          <w:rFonts w:asciiTheme="majorBidi" w:hAnsiTheme="majorBidi" w:cstheme="majorBidi"/>
          <w:sz w:val="32"/>
          <w:szCs w:val="32"/>
          <w:rtl/>
        </w:rPr>
        <w:t>ِ)</w:t>
      </w:r>
      <w:r w:rsidR="00300A30" w:rsidRPr="005914F1">
        <w:rPr>
          <w:rFonts w:asciiTheme="majorBidi" w:hAnsiTheme="majorBidi" w:cstheme="majorBidi"/>
          <w:sz w:val="32"/>
          <w:szCs w:val="32"/>
          <w:rtl/>
        </w:rPr>
        <w:t>.</w:t>
      </w:r>
    </w:p>
    <w:p w14:paraId="5A1C5626" w14:textId="77777777" w:rsidR="00315647" w:rsidRPr="005914F1" w:rsidRDefault="00315647" w:rsidP="00300A30">
      <w:pPr>
        <w:bidi/>
        <w:spacing w:line="276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5914F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صُلْبُ المَوْضُوعِ</w:t>
      </w:r>
    </w:p>
    <w:p w14:paraId="0C21E393" w14:textId="1719AFE3" w:rsidR="00315647" w:rsidRPr="005914F1" w:rsidRDefault="00000ED8" w:rsidP="00300A30">
      <w:pPr>
        <w:pStyle w:val="ListParagraph"/>
        <w:numPr>
          <w:ilvl w:val="0"/>
          <w:numId w:val="3"/>
        </w:numPr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  <w:r w:rsidRPr="005914F1">
        <w:rPr>
          <w:rFonts w:asciiTheme="majorBidi" w:hAnsiTheme="majorBidi" w:cstheme="majorBidi"/>
          <w:sz w:val="32"/>
          <w:szCs w:val="32"/>
          <w:rtl/>
        </w:rPr>
        <w:t>أصِفُ</w:t>
      </w:r>
      <w:r w:rsidR="00315647" w:rsidRPr="005914F1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914F1">
        <w:rPr>
          <w:rFonts w:asciiTheme="majorBidi" w:hAnsiTheme="majorBidi" w:cstheme="majorBidi"/>
          <w:sz w:val="32"/>
          <w:szCs w:val="32"/>
          <w:rtl/>
        </w:rPr>
        <w:t>السِّنْدِبَادَ البَحْرِيَّ</w:t>
      </w:r>
      <w:r w:rsidR="00315647" w:rsidRPr="005914F1">
        <w:rPr>
          <w:rFonts w:asciiTheme="majorBidi" w:hAnsiTheme="majorBidi" w:cstheme="majorBidi"/>
          <w:sz w:val="32"/>
          <w:szCs w:val="32"/>
          <w:rtl/>
        </w:rPr>
        <w:t xml:space="preserve"> كَشَخْصِيَّةٍ جَرِيئَةٍ وَمُحِبَّةٍ لِلمُغَامَرَاتِ، تَنْطَلِقُ فِي الرِّحْلَاتِ بَحْثًا عَنِ المُكْتَشَفَاتِ وَالثَّرْوَاتِ</w:t>
      </w:r>
      <w:r w:rsidR="00315647" w:rsidRPr="005914F1">
        <w:rPr>
          <w:rFonts w:asciiTheme="majorBidi" w:hAnsiTheme="majorBidi" w:cstheme="majorBidi"/>
          <w:sz w:val="32"/>
          <w:szCs w:val="32"/>
        </w:rPr>
        <w:t>.</w:t>
      </w:r>
    </w:p>
    <w:p w14:paraId="15C9A8C1" w14:textId="5C64BAC6" w:rsidR="00300A30" w:rsidRPr="005914F1" w:rsidRDefault="00000ED8" w:rsidP="006204BC">
      <w:pPr>
        <w:pStyle w:val="ListParagraph"/>
        <w:numPr>
          <w:ilvl w:val="0"/>
          <w:numId w:val="3"/>
        </w:numPr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  <w:r w:rsidRPr="005914F1">
        <w:rPr>
          <w:rFonts w:asciiTheme="majorBidi" w:hAnsiTheme="majorBidi" w:cstheme="majorBidi"/>
          <w:sz w:val="32"/>
          <w:szCs w:val="32"/>
          <w:rtl/>
        </w:rPr>
        <w:t>أذكُرُ</w:t>
      </w:r>
      <w:r w:rsidR="00315647" w:rsidRPr="005914F1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300A30" w:rsidRPr="005914F1">
        <w:rPr>
          <w:rFonts w:asciiTheme="majorBidi" w:hAnsiTheme="majorBidi" w:cstheme="majorBidi"/>
          <w:sz w:val="32"/>
          <w:szCs w:val="32"/>
          <w:rtl/>
        </w:rPr>
        <w:t>الصُّعوباتِ الّتي وَاجَهَتْهُ</w:t>
      </w:r>
      <w:r w:rsidR="00315647" w:rsidRPr="005914F1">
        <w:rPr>
          <w:rFonts w:asciiTheme="majorBidi" w:hAnsiTheme="majorBidi" w:cstheme="majorBidi"/>
          <w:sz w:val="32"/>
          <w:szCs w:val="32"/>
          <w:rtl/>
        </w:rPr>
        <w:t>، مِثْلَ مُوَاجَهَةِ العَوَاصِفِ العَاتِيَةِ، وَالتَّنَقُّلِ بَيْنَ الجُزُرِ الغَرِيبَةِ، وَالتَّعَامُلِ مَعَ الكَائِنَاتِ العَجِيبَةِ</w:t>
      </w:r>
      <w:r w:rsidR="00315647" w:rsidRPr="005914F1">
        <w:rPr>
          <w:rFonts w:asciiTheme="majorBidi" w:hAnsiTheme="majorBidi" w:cstheme="majorBidi"/>
          <w:sz w:val="32"/>
          <w:szCs w:val="32"/>
        </w:rPr>
        <w:t>.</w:t>
      </w:r>
    </w:p>
    <w:p w14:paraId="148E6715" w14:textId="77777777" w:rsidR="00315647" w:rsidRPr="005914F1" w:rsidRDefault="00315647" w:rsidP="00300A30">
      <w:pPr>
        <w:bidi/>
        <w:spacing w:line="276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5914F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الخَاتِمَةُ</w:t>
      </w:r>
    </w:p>
    <w:p w14:paraId="1F3E1C67" w14:textId="00436478" w:rsidR="001C2583" w:rsidRPr="005914F1" w:rsidRDefault="00000ED8" w:rsidP="00300A30">
      <w:pPr>
        <w:pStyle w:val="ListParagraph"/>
        <w:numPr>
          <w:ilvl w:val="0"/>
          <w:numId w:val="3"/>
        </w:num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5914F1">
        <w:rPr>
          <w:rFonts w:asciiTheme="majorBidi" w:hAnsiTheme="majorBidi" w:cstheme="majorBidi"/>
          <w:sz w:val="32"/>
          <w:szCs w:val="32"/>
          <w:rtl/>
        </w:rPr>
        <w:t>أُوَضِّحُ</w:t>
      </w:r>
      <w:r w:rsidR="00300A30" w:rsidRPr="005914F1">
        <w:rPr>
          <w:rFonts w:asciiTheme="majorBidi" w:hAnsiTheme="majorBidi" w:cstheme="majorBidi"/>
          <w:sz w:val="32"/>
          <w:szCs w:val="32"/>
          <w:rtl/>
        </w:rPr>
        <w:t xml:space="preserve"> كَيْفَ يَعْكِسُ السِّنْدِبَادُ قِيَمَ الشَّجَاعَةِ وَالإِصْرَارِ وَالذَّكَاءِ مِنْ خِلالِ المُغَامراتِ الّتي يَخُوض</w:t>
      </w:r>
      <w:r w:rsidR="00B85E58" w:rsidRPr="005914F1">
        <w:rPr>
          <w:rFonts w:asciiTheme="majorBidi" w:hAnsiTheme="majorBidi" w:cstheme="majorBidi"/>
          <w:sz w:val="32"/>
          <w:szCs w:val="32"/>
          <w:rtl/>
        </w:rPr>
        <w:t>ُ</w:t>
      </w:r>
      <w:r w:rsidR="00300A30" w:rsidRPr="005914F1">
        <w:rPr>
          <w:rFonts w:asciiTheme="majorBidi" w:hAnsiTheme="majorBidi" w:cstheme="majorBidi"/>
          <w:sz w:val="32"/>
          <w:szCs w:val="32"/>
          <w:rtl/>
        </w:rPr>
        <w:t>هَا.</w:t>
      </w:r>
    </w:p>
    <w:p w14:paraId="5B947BEC" w14:textId="202E0D7E" w:rsidR="00B96E23" w:rsidRPr="005914F1" w:rsidRDefault="00000ED8" w:rsidP="00BC1096">
      <w:pPr>
        <w:pStyle w:val="ListParagraph"/>
        <w:numPr>
          <w:ilvl w:val="0"/>
          <w:numId w:val="3"/>
        </w:num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5914F1">
        <w:rPr>
          <w:rFonts w:asciiTheme="majorBidi" w:hAnsiTheme="majorBidi" w:cstheme="majorBidi"/>
          <w:sz w:val="32"/>
          <w:szCs w:val="32"/>
          <w:rtl/>
        </w:rPr>
        <w:t>أذكُرُ كيفَ أثَّرَتْ</w:t>
      </w:r>
      <w:r w:rsidR="00241BD8" w:rsidRPr="005914F1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5914F1">
        <w:rPr>
          <w:rFonts w:asciiTheme="majorBidi" w:hAnsiTheme="majorBidi" w:cstheme="majorBidi"/>
          <w:sz w:val="32"/>
          <w:szCs w:val="32"/>
          <w:rtl/>
        </w:rPr>
        <w:t>قِصَّةُ</w:t>
      </w:r>
      <w:r w:rsidR="00241BD8" w:rsidRPr="005914F1">
        <w:rPr>
          <w:rFonts w:asciiTheme="majorBidi" w:hAnsiTheme="majorBidi" w:cstheme="majorBidi"/>
          <w:sz w:val="32"/>
          <w:szCs w:val="32"/>
          <w:rtl/>
        </w:rPr>
        <w:t xml:space="preserve"> السِّنْدِبَادِ البَحْرِيِّ فِي </w:t>
      </w:r>
      <w:r w:rsidR="00A50915" w:rsidRPr="005914F1">
        <w:rPr>
          <w:rFonts w:asciiTheme="majorBidi" w:hAnsiTheme="majorBidi" w:cstheme="majorBidi"/>
          <w:sz w:val="32"/>
          <w:szCs w:val="32"/>
          <w:rtl/>
        </w:rPr>
        <w:t>نفسي</w:t>
      </w:r>
      <w:r w:rsidR="009A7B62" w:rsidRPr="005914F1">
        <w:rPr>
          <w:rFonts w:asciiTheme="majorBidi" w:hAnsiTheme="majorBidi" w:cstheme="majorBidi"/>
          <w:sz w:val="32"/>
          <w:szCs w:val="32"/>
          <w:rtl/>
        </w:rPr>
        <w:t>.</w:t>
      </w:r>
    </w:p>
    <w:p w14:paraId="21C864E1" w14:textId="77777777" w:rsidR="00882083" w:rsidRPr="005914F1" w:rsidRDefault="00882083" w:rsidP="00882083">
      <w:pPr>
        <w:pStyle w:val="ListParagraph"/>
        <w:bidi/>
        <w:spacing w:line="276" w:lineRule="auto"/>
        <w:rPr>
          <w:rFonts w:asciiTheme="majorBidi" w:hAnsiTheme="majorBidi" w:cstheme="majorBidi"/>
          <w:sz w:val="32"/>
          <w:szCs w:val="32"/>
        </w:rPr>
      </w:pPr>
    </w:p>
    <w:p w14:paraId="485789B4" w14:textId="77777777" w:rsidR="00882083" w:rsidRPr="005914F1" w:rsidRDefault="00882083" w:rsidP="00882083">
      <w:pPr>
        <w:pStyle w:val="ListParagraph"/>
        <w:numPr>
          <w:ilvl w:val="0"/>
          <w:numId w:val="3"/>
        </w:num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5914F1">
        <w:rPr>
          <w:rFonts w:asciiTheme="majorBidi" w:hAnsiTheme="majorBidi" w:cstheme="majorBidi"/>
          <w:sz w:val="32"/>
          <w:szCs w:val="32"/>
        </w:rPr>
        <w:fldChar w:fldCharType="begin"/>
      </w:r>
      <w:r w:rsidRPr="005914F1">
        <w:rPr>
          <w:rFonts w:asciiTheme="majorBidi" w:hAnsiTheme="majorBidi" w:cstheme="majorBidi"/>
          <w:sz w:val="32"/>
          <w:szCs w:val="32"/>
        </w:rPr>
        <w:instrText xml:space="preserve"> INCLUDEPICTURE "/var/folders/x4/zm3kwgx10g58g7jshm2ljhr80000gn/T/com.microsoft.Word/WebArchiveCopyPasteTempFiles/maxresdefault.jpg" \* MERGEFORMATINET </w:instrText>
      </w:r>
      <w:r w:rsidRPr="005914F1">
        <w:rPr>
          <w:rFonts w:asciiTheme="majorBidi" w:hAnsiTheme="majorBidi" w:cstheme="majorBidi"/>
          <w:sz w:val="32"/>
          <w:szCs w:val="32"/>
        </w:rPr>
        <w:fldChar w:fldCharType="separate"/>
      </w:r>
      <w:r w:rsidRPr="005914F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14AAAA9" wp14:editId="0844C5BB">
            <wp:extent cx="5048037" cy="2839452"/>
            <wp:effectExtent l="0" t="0" r="0" b="5715"/>
            <wp:docPr id="1" name="Picture 1" descr="السندباد البحري، الرحلة الثالثة - كتاب مسموع من ألف ليلة ولي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سندباد البحري، الرحلة الثالثة - كتاب مسموع من ألف ليلة وليل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82" cy="284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4F1">
        <w:rPr>
          <w:rFonts w:asciiTheme="majorBidi" w:hAnsiTheme="majorBidi" w:cstheme="majorBidi"/>
          <w:sz w:val="32"/>
          <w:szCs w:val="32"/>
        </w:rPr>
        <w:fldChar w:fldCharType="end"/>
      </w:r>
    </w:p>
    <w:p w14:paraId="4DB232E6" w14:textId="605A8B9E" w:rsidR="00882083" w:rsidRPr="005914F1" w:rsidRDefault="00882083" w:rsidP="00882083">
      <w:pPr>
        <w:pStyle w:val="ListParagraph"/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</w:p>
    <w:p w14:paraId="0CAB1244" w14:textId="19E87F0A" w:rsidR="00882083" w:rsidRPr="005914F1" w:rsidRDefault="00882083" w:rsidP="00882083">
      <w:pPr>
        <w:pStyle w:val="ListParagraph"/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</w:p>
    <w:p w14:paraId="075E6F4A" w14:textId="46F1E416" w:rsidR="00882083" w:rsidRDefault="00882083" w:rsidP="00882083">
      <w:pPr>
        <w:pStyle w:val="ListParagraph"/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</w:p>
    <w:p w14:paraId="48C808D1" w14:textId="77777777" w:rsidR="005914F1" w:rsidRPr="005914F1" w:rsidRDefault="005914F1" w:rsidP="005914F1">
      <w:pPr>
        <w:pStyle w:val="ListParagraph"/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</w:p>
    <w:p w14:paraId="4BC7D01F" w14:textId="77777777" w:rsidR="00882083" w:rsidRPr="005914F1" w:rsidRDefault="00882083" w:rsidP="00882083">
      <w:pPr>
        <w:pStyle w:val="ListParagraph"/>
        <w:bidi/>
        <w:spacing w:line="276" w:lineRule="auto"/>
        <w:rPr>
          <w:rFonts w:asciiTheme="majorBidi" w:hAnsiTheme="majorBidi" w:cstheme="majorBidi"/>
          <w:sz w:val="32"/>
          <w:szCs w:val="32"/>
        </w:rPr>
      </w:pPr>
    </w:p>
    <w:p w14:paraId="480515D5" w14:textId="1F5E1A3E" w:rsidR="00300A30" w:rsidRPr="005914F1" w:rsidRDefault="00300A30" w:rsidP="006204BC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  <w:r w:rsidRPr="005914F1">
        <w:rPr>
          <w:rFonts w:asciiTheme="majorBidi" w:hAnsiTheme="majorBidi" w:cstheme="majorBidi"/>
          <w:sz w:val="32"/>
          <w:szCs w:val="32"/>
          <w:highlight w:val="green"/>
          <w:rtl/>
        </w:rPr>
        <w:lastRenderedPageBreak/>
        <w:t>نَموذجٌ في التَّعبيرِ الكِتابيِّ:</w:t>
      </w:r>
    </w:p>
    <w:p w14:paraId="5656C5EB" w14:textId="78218DF8" w:rsidR="00300A30" w:rsidRPr="005914F1" w:rsidRDefault="00300A30" w:rsidP="006204BC">
      <w:pPr>
        <w:bidi/>
        <w:spacing w:line="276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5914F1">
        <w:rPr>
          <w:rFonts w:asciiTheme="majorBidi" w:hAnsiTheme="majorBidi" w:cstheme="majorBidi"/>
          <w:sz w:val="32"/>
          <w:szCs w:val="32"/>
          <w:rtl/>
        </w:rPr>
        <w:t xml:space="preserve">مُغَامَرَةُ 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>ال</w:t>
      </w:r>
      <w:r w:rsidRPr="005914F1">
        <w:rPr>
          <w:rFonts w:asciiTheme="majorBidi" w:hAnsiTheme="majorBidi" w:cstheme="majorBidi"/>
          <w:sz w:val="32"/>
          <w:szCs w:val="32"/>
          <w:rtl/>
        </w:rPr>
        <w:t>سِندبَاد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>ِ</w:t>
      </w:r>
      <w:r w:rsidRPr="005914F1">
        <w:rPr>
          <w:rFonts w:asciiTheme="majorBidi" w:hAnsiTheme="majorBidi" w:cstheme="majorBidi"/>
          <w:sz w:val="32"/>
          <w:szCs w:val="32"/>
          <w:rtl/>
        </w:rPr>
        <w:t xml:space="preserve"> البَحَرِيِّ فِي جَزِيرَةِ الوُحُوشِ</w:t>
      </w:r>
    </w:p>
    <w:p w14:paraId="7415929A" w14:textId="4F5F36E1" w:rsidR="00300A30" w:rsidRPr="005914F1" w:rsidRDefault="00300A30" w:rsidP="00701573">
      <w:pPr>
        <w:bidi/>
        <w:spacing w:line="276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5914F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المُقَدِّمَةُ</w:t>
      </w:r>
      <w:r w:rsidRPr="005914F1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14:paraId="52A000F6" w14:textId="4B880E47" w:rsidR="00300A30" w:rsidRPr="005914F1" w:rsidRDefault="00300A30" w:rsidP="006204BC">
      <w:p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5914F1">
        <w:rPr>
          <w:rFonts w:asciiTheme="majorBidi" w:hAnsiTheme="majorBidi" w:cstheme="majorBidi"/>
          <w:sz w:val="32"/>
          <w:szCs w:val="32"/>
          <w:rtl/>
        </w:rPr>
        <w:t xml:space="preserve">فِي كُلِّ مَرَّةٍ يَبحَثُ </w:t>
      </w:r>
      <w:r w:rsidR="00175508" w:rsidRPr="005914F1">
        <w:rPr>
          <w:rFonts w:asciiTheme="majorBidi" w:hAnsiTheme="majorBidi" w:cstheme="majorBidi"/>
          <w:sz w:val="32"/>
          <w:szCs w:val="32"/>
          <w:rtl/>
        </w:rPr>
        <w:t>ال</w:t>
      </w:r>
      <w:r w:rsidRPr="005914F1">
        <w:rPr>
          <w:rFonts w:asciiTheme="majorBidi" w:hAnsiTheme="majorBidi" w:cstheme="majorBidi"/>
          <w:sz w:val="32"/>
          <w:szCs w:val="32"/>
          <w:rtl/>
        </w:rPr>
        <w:t>س</w:t>
      </w:r>
      <w:r w:rsidR="00175508" w:rsidRPr="005914F1">
        <w:rPr>
          <w:rFonts w:asciiTheme="majorBidi" w:hAnsiTheme="majorBidi" w:cstheme="majorBidi"/>
          <w:sz w:val="32"/>
          <w:szCs w:val="32"/>
          <w:rtl/>
        </w:rPr>
        <w:t>ِّندبَادُ</w:t>
      </w:r>
      <w:r w:rsidRPr="005914F1">
        <w:rPr>
          <w:rFonts w:asciiTheme="majorBidi" w:hAnsiTheme="majorBidi" w:cstheme="majorBidi"/>
          <w:sz w:val="32"/>
          <w:szCs w:val="32"/>
          <w:rtl/>
        </w:rPr>
        <w:t xml:space="preserve"> البَحَرِيُّ فِي رِحلاتِهِ عَنِ المُغَامَرَاتِ وَاِكْتِشَافِ </w:t>
      </w:r>
      <w:r w:rsidR="00175508" w:rsidRPr="005914F1">
        <w:rPr>
          <w:rFonts w:asciiTheme="majorBidi" w:hAnsiTheme="majorBidi" w:cstheme="majorBidi"/>
          <w:sz w:val="32"/>
          <w:szCs w:val="32"/>
          <w:rtl/>
        </w:rPr>
        <w:t>عَوَالمَ</w:t>
      </w:r>
      <w:r w:rsidRPr="005914F1">
        <w:rPr>
          <w:rFonts w:asciiTheme="majorBidi" w:hAnsiTheme="majorBidi" w:cstheme="majorBidi"/>
          <w:sz w:val="32"/>
          <w:szCs w:val="32"/>
          <w:rtl/>
        </w:rPr>
        <w:t xml:space="preserve"> جَدِيدَةٍ. وَمَعَ كُلِّ رَحْلَةٍ، يَبْحَثُ عَن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>ِ</w:t>
      </w:r>
      <w:r w:rsidRPr="005914F1">
        <w:rPr>
          <w:rFonts w:asciiTheme="majorBidi" w:hAnsiTheme="majorBidi" w:cstheme="majorBidi"/>
          <w:sz w:val="32"/>
          <w:szCs w:val="32"/>
          <w:rtl/>
        </w:rPr>
        <w:t xml:space="preserve"> المَفَاجَآتِ وَالمُخَاطِرِ. وَلَكِنْ فِي هَذِهِ المَرَّةِ، كَانَتِ المُغَامَرَةُ فِي جَزِيرَةٍ غَرِيبَةٍ مَلِيئَةٍ بِالْأَسْرَارِ وَالمَخَاطِرِ</w:t>
      </w:r>
      <w:r w:rsidRPr="005914F1">
        <w:rPr>
          <w:rFonts w:asciiTheme="majorBidi" w:hAnsiTheme="majorBidi" w:cstheme="majorBidi"/>
          <w:sz w:val="32"/>
          <w:szCs w:val="32"/>
        </w:rPr>
        <w:t>.</w:t>
      </w:r>
    </w:p>
    <w:p w14:paraId="3D988B8A" w14:textId="77777777" w:rsidR="00882083" w:rsidRPr="005914F1" w:rsidRDefault="00882083" w:rsidP="00882083">
      <w:p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14:paraId="5DD43394" w14:textId="701E2430" w:rsidR="00300A30" w:rsidRPr="005914F1" w:rsidRDefault="00300A30" w:rsidP="00701573">
      <w:pPr>
        <w:bidi/>
        <w:spacing w:line="276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5914F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صَلْبُ المَوْضُوعِ</w:t>
      </w:r>
      <w:r w:rsidRPr="005914F1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14:paraId="30CB9DBE" w14:textId="4DA112AA" w:rsidR="00300A30" w:rsidRPr="005914F1" w:rsidRDefault="00300A30" w:rsidP="00701573">
      <w:p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5914F1">
        <w:rPr>
          <w:rFonts w:asciiTheme="majorBidi" w:hAnsiTheme="majorBidi" w:cstheme="majorBidi"/>
          <w:sz w:val="32"/>
          <w:szCs w:val="32"/>
          <w:rtl/>
        </w:rPr>
        <w:t xml:space="preserve">بَيْنَمَا كَانَ 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>ال</w:t>
      </w:r>
      <w:r w:rsidRPr="005914F1">
        <w:rPr>
          <w:rFonts w:asciiTheme="majorBidi" w:hAnsiTheme="majorBidi" w:cstheme="majorBidi"/>
          <w:sz w:val="32"/>
          <w:szCs w:val="32"/>
          <w:rtl/>
        </w:rPr>
        <w:t>س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>ّ</w:t>
      </w:r>
      <w:r w:rsidRPr="005914F1">
        <w:rPr>
          <w:rFonts w:asciiTheme="majorBidi" w:hAnsiTheme="majorBidi" w:cstheme="majorBidi"/>
          <w:sz w:val="32"/>
          <w:szCs w:val="32"/>
          <w:rtl/>
        </w:rPr>
        <w:t>ِندبَاد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>ُ</w:t>
      </w:r>
      <w:r w:rsidRPr="005914F1">
        <w:rPr>
          <w:rFonts w:asciiTheme="majorBidi" w:hAnsiTheme="majorBidi" w:cstheme="majorBidi"/>
          <w:sz w:val="32"/>
          <w:szCs w:val="32"/>
          <w:rtl/>
        </w:rPr>
        <w:t xml:space="preserve"> مَعَ طَاقِمِهِ فِي بَحْرٍ هَادِئٍ، تَعَرَّضُوا لِعَاصِفَةٍ عَاتِيَةٍ 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>أَغْر</w:t>
      </w:r>
      <w:r w:rsidRPr="005914F1">
        <w:rPr>
          <w:rFonts w:asciiTheme="majorBidi" w:hAnsiTheme="majorBidi" w:cstheme="majorBidi"/>
          <w:sz w:val="32"/>
          <w:szCs w:val="32"/>
          <w:rtl/>
        </w:rPr>
        <w:t xml:space="preserve">َقَتْ سَفِينَتَهُمْ. نَجَا الجَمِيعُ وَتَمَكَّنُوا مِنْ وَصُولِهِمْ إِلَى جَزِيرَةٍ غَرِيبَةٍ مَلِيئَةٍ بِأَشْجَارٍ ضَخْمَةٍ وَحَيَوَانَاتٍ غَيْرِ مَعْرُوفَةٍ. قَرَّرَ 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>ال</w:t>
      </w:r>
      <w:r w:rsidRPr="005914F1">
        <w:rPr>
          <w:rFonts w:asciiTheme="majorBidi" w:hAnsiTheme="majorBidi" w:cstheme="majorBidi"/>
          <w:sz w:val="32"/>
          <w:szCs w:val="32"/>
          <w:rtl/>
        </w:rPr>
        <w:t>س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>ّ</w:t>
      </w:r>
      <w:r w:rsidRPr="005914F1">
        <w:rPr>
          <w:rFonts w:asciiTheme="majorBidi" w:hAnsiTheme="majorBidi" w:cstheme="majorBidi"/>
          <w:sz w:val="32"/>
          <w:szCs w:val="32"/>
          <w:rtl/>
        </w:rPr>
        <w:t>ِندبَاد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>ُ</w:t>
      </w:r>
      <w:r w:rsidRPr="005914F1">
        <w:rPr>
          <w:rFonts w:asciiTheme="majorBidi" w:hAnsiTheme="majorBidi" w:cstheme="majorBidi"/>
          <w:sz w:val="32"/>
          <w:szCs w:val="32"/>
          <w:rtl/>
        </w:rPr>
        <w:t xml:space="preserve"> اسْتِكْشَافَ الجَزِيرَة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>َ</w:t>
      </w:r>
      <w:r w:rsidRPr="005914F1">
        <w:rPr>
          <w:rFonts w:asciiTheme="majorBidi" w:hAnsiTheme="majorBidi" w:cstheme="majorBidi"/>
          <w:sz w:val="32"/>
          <w:szCs w:val="32"/>
          <w:rtl/>
        </w:rPr>
        <w:t>، إِلَّا أَنَّهُ اكْتَشَفَ أَنَّ الجَزِيرَةَ كَانَتْ مَلِيئَةً بِالوُحُوشِ الضَّخْمَةِ</w:t>
      </w:r>
      <w:r w:rsidRPr="005914F1">
        <w:rPr>
          <w:rFonts w:asciiTheme="majorBidi" w:hAnsiTheme="majorBidi" w:cstheme="majorBidi"/>
          <w:sz w:val="32"/>
          <w:szCs w:val="32"/>
        </w:rPr>
        <w:t>.</w:t>
      </w:r>
    </w:p>
    <w:p w14:paraId="0E6F47DC" w14:textId="77777777" w:rsidR="00300A30" w:rsidRPr="005914F1" w:rsidRDefault="00300A30" w:rsidP="00701573">
      <w:p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14:paraId="5E24817C" w14:textId="7A02534A" w:rsidR="00300A30" w:rsidRPr="005914F1" w:rsidRDefault="00300A30" w:rsidP="00701573">
      <w:p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5914F1">
        <w:rPr>
          <w:rFonts w:asciiTheme="majorBidi" w:hAnsiTheme="majorBidi" w:cstheme="majorBidi"/>
          <w:sz w:val="32"/>
          <w:szCs w:val="32"/>
          <w:rtl/>
        </w:rPr>
        <w:t>أَثْنَاءَ تَجَوُّلِهِ، شَعَرَ بِشَيْءٍ يُطَارِدُهُ، وَعِندَمَا تَلَفَّتَ، اكْتَشَفَ أَنَّهُ وَحْشٌ عِمْلَاقٌ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 xml:space="preserve"> قَبيحٌ أَسودُ</w:t>
      </w:r>
      <w:r w:rsidRPr="005914F1">
        <w:rPr>
          <w:rFonts w:asciiTheme="majorBidi" w:hAnsiTheme="majorBidi" w:cstheme="majorBidi"/>
          <w:sz w:val="32"/>
          <w:szCs w:val="32"/>
          <w:rtl/>
        </w:rPr>
        <w:t>. هَرَبَ إِلَى كَهْفٍ مُظْلِمٍ، وَهُنَاكَ اكْتَشَفَ صُنْدُوقًا مَلِيئًا بِالذَّهَبِ وَالجَوَاهِرِ، وَلَكِنَّهُ كَانَ م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>ُ</w:t>
      </w:r>
      <w:r w:rsidRPr="005914F1">
        <w:rPr>
          <w:rFonts w:asciiTheme="majorBidi" w:hAnsiTheme="majorBidi" w:cstheme="majorBidi"/>
          <w:sz w:val="32"/>
          <w:szCs w:val="32"/>
          <w:rtl/>
        </w:rPr>
        <w:t>حَاطًا بِالفَخَاخِ. بِاسْتِخْدَامِ ذَكَائِهِ، تَمَكَّنَ مِنْ تَجَاوُزِ الف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>ِ</w:t>
      </w:r>
      <w:r w:rsidRPr="005914F1">
        <w:rPr>
          <w:rFonts w:asciiTheme="majorBidi" w:hAnsiTheme="majorBidi" w:cstheme="majorBidi"/>
          <w:sz w:val="32"/>
          <w:szCs w:val="32"/>
          <w:rtl/>
        </w:rPr>
        <w:t>خَاخِ وَأَخَذَ قِطْعَ ذَهَبٍ كَبِيرَةٍ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 xml:space="preserve"> خَبَّأها في جَيْبِهِ.</w:t>
      </w:r>
    </w:p>
    <w:p w14:paraId="39886596" w14:textId="77777777" w:rsidR="00300A30" w:rsidRPr="005914F1" w:rsidRDefault="00300A30" w:rsidP="00701573">
      <w:p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14:paraId="5F0A9970" w14:textId="224DC5AD" w:rsidR="00D67E8A" w:rsidRPr="005914F1" w:rsidRDefault="00300A30" w:rsidP="00D67E8A">
      <w:p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5914F1">
        <w:rPr>
          <w:rFonts w:asciiTheme="majorBidi" w:hAnsiTheme="majorBidi" w:cstheme="majorBidi"/>
          <w:sz w:val="32"/>
          <w:szCs w:val="32"/>
          <w:rtl/>
        </w:rPr>
        <w:t xml:space="preserve">لَكِنْ حِينَ خَرَجَ مِنَ الكَهْفِ، وَاجَهَ المَزِيدَ مِنَ الوُحُوشِ الَّتِي كَانَتْ تَتَرَبَّصُ بِهِ. فَكَّرَ 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>ال</w:t>
      </w:r>
      <w:r w:rsidRPr="005914F1">
        <w:rPr>
          <w:rFonts w:asciiTheme="majorBidi" w:hAnsiTheme="majorBidi" w:cstheme="majorBidi"/>
          <w:sz w:val="32"/>
          <w:szCs w:val="32"/>
          <w:rtl/>
        </w:rPr>
        <w:t>س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>ّ</w:t>
      </w:r>
      <w:r w:rsidRPr="005914F1">
        <w:rPr>
          <w:rFonts w:asciiTheme="majorBidi" w:hAnsiTheme="majorBidi" w:cstheme="majorBidi"/>
          <w:sz w:val="32"/>
          <w:szCs w:val="32"/>
          <w:rtl/>
        </w:rPr>
        <w:t>ِندبَاد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>ُ</w:t>
      </w:r>
      <w:r w:rsidRPr="005914F1">
        <w:rPr>
          <w:rFonts w:asciiTheme="majorBidi" w:hAnsiTheme="majorBidi" w:cstheme="majorBidi"/>
          <w:sz w:val="32"/>
          <w:szCs w:val="32"/>
          <w:rtl/>
        </w:rPr>
        <w:t xml:space="preserve"> سَرِيعًا وَأَلْقَى بِال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>قَلِيلِ مِنَ ال</w:t>
      </w:r>
      <w:r w:rsidRPr="005914F1">
        <w:rPr>
          <w:rFonts w:asciiTheme="majorBidi" w:hAnsiTheme="majorBidi" w:cstheme="majorBidi"/>
          <w:sz w:val="32"/>
          <w:szCs w:val="32"/>
          <w:rtl/>
        </w:rPr>
        <w:t>ذَّهَبِ بَعِيدًا، مِمَّا جَعَلَ الوُحُوش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>َ</w:t>
      </w:r>
      <w:r w:rsidRPr="005914F1">
        <w:rPr>
          <w:rFonts w:asciiTheme="majorBidi" w:hAnsiTheme="majorBidi" w:cstheme="majorBidi"/>
          <w:sz w:val="32"/>
          <w:szCs w:val="32"/>
          <w:rtl/>
        </w:rPr>
        <w:t xml:space="preserve"> تَلْحَقُ</w:t>
      </w:r>
      <w:r w:rsidR="00B33CEE" w:rsidRPr="005914F1">
        <w:rPr>
          <w:rFonts w:asciiTheme="majorBidi" w:hAnsiTheme="majorBidi" w:cstheme="majorBidi"/>
          <w:sz w:val="32"/>
          <w:szCs w:val="32"/>
          <w:rtl/>
        </w:rPr>
        <w:t xml:space="preserve"> بِهِ</w:t>
      </w:r>
      <w:r w:rsidRPr="005914F1">
        <w:rPr>
          <w:rFonts w:asciiTheme="majorBidi" w:hAnsiTheme="majorBidi" w:cstheme="majorBidi"/>
          <w:sz w:val="32"/>
          <w:szCs w:val="32"/>
          <w:rtl/>
        </w:rPr>
        <w:t>، وَبِهَذَا تَمَكَّنَ مِنَ الهُرُوبِ وَالعَوْدَةِ إِلَى السَّفِينَةِ</w:t>
      </w:r>
      <w:r w:rsidR="00EE5A6C" w:rsidRPr="005914F1">
        <w:rPr>
          <w:rFonts w:asciiTheme="majorBidi" w:hAnsiTheme="majorBidi" w:cstheme="majorBidi"/>
          <w:sz w:val="32"/>
          <w:szCs w:val="32"/>
          <w:rtl/>
        </w:rPr>
        <w:t xml:space="preserve"> حَيْثُ</w:t>
      </w:r>
      <w:r w:rsidR="00D67E8A" w:rsidRPr="005914F1">
        <w:rPr>
          <w:rFonts w:asciiTheme="majorBidi" w:hAnsiTheme="majorBidi" w:cstheme="majorBidi"/>
          <w:sz w:val="32"/>
          <w:szCs w:val="32"/>
          <w:rtl/>
        </w:rPr>
        <w:t xml:space="preserve"> جاءَ رِفاقُهُ لإنقاذ</w:t>
      </w:r>
      <w:r w:rsidR="00EE5A6C" w:rsidRPr="005914F1">
        <w:rPr>
          <w:rFonts w:asciiTheme="majorBidi" w:hAnsiTheme="majorBidi" w:cstheme="majorBidi"/>
          <w:sz w:val="32"/>
          <w:szCs w:val="32"/>
          <w:rtl/>
        </w:rPr>
        <w:t>ِ</w:t>
      </w:r>
      <w:r w:rsidR="00D67E8A" w:rsidRPr="005914F1">
        <w:rPr>
          <w:rFonts w:asciiTheme="majorBidi" w:hAnsiTheme="majorBidi" w:cstheme="majorBidi"/>
          <w:sz w:val="32"/>
          <w:szCs w:val="32"/>
          <w:rtl/>
        </w:rPr>
        <w:t>ه و</w:t>
      </w:r>
      <w:r w:rsidR="00EE5A6C" w:rsidRPr="005914F1">
        <w:rPr>
          <w:rFonts w:asciiTheme="majorBidi" w:hAnsiTheme="majorBidi" w:cstheme="majorBidi"/>
          <w:sz w:val="32"/>
          <w:szCs w:val="32"/>
          <w:rtl/>
        </w:rPr>
        <w:t>َ</w:t>
      </w:r>
      <w:r w:rsidR="00D67E8A" w:rsidRPr="005914F1">
        <w:rPr>
          <w:rFonts w:asciiTheme="majorBidi" w:hAnsiTheme="majorBidi" w:cstheme="majorBidi"/>
          <w:sz w:val="32"/>
          <w:szCs w:val="32"/>
          <w:rtl/>
        </w:rPr>
        <w:t>و</w:t>
      </w:r>
      <w:r w:rsidR="00EE5A6C" w:rsidRPr="005914F1">
        <w:rPr>
          <w:rFonts w:asciiTheme="majorBidi" w:hAnsiTheme="majorBidi" w:cstheme="majorBidi"/>
          <w:sz w:val="32"/>
          <w:szCs w:val="32"/>
          <w:rtl/>
        </w:rPr>
        <w:t>َ</w:t>
      </w:r>
      <w:r w:rsidR="00D67E8A" w:rsidRPr="005914F1">
        <w:rPr>
          <w:rFonts w:asciiTheme="majorBidi" w:hAnsiTheme="majorBidi" w:cstheme="majorBidi"/>
          <w:sz w:val="32"/>
          <w:szCs w:val="32"/>
          <w:rtl/>
        </w:rPr>
        <w:t xml:space="preserve">جدوا مكانه بعَدَ أن </w:t>
      </w:r>
      <w:r w:rsidR="00EE5A6C" w:rsidRPr="005914F1">
        <w:rPr>
          <w:rFonts w:asciiTheme="majorBidi" w:hAnsiTheme="majorBidi" w:cstheme="majorBidi"/>
          <w:sz w:val="32"/>
          <w:szCs w:val="32"/>
          <w:rtl/>
        </w:rPr>
        <w:t>أشعلَ لَهُم نارًا ليعرفوا مكانه.</w:t>
      </w:r>
    </w:p>
    <w:p w14:paraId="6F939999" w14:textId="77777777" w:rsidR="00300A30" w:rsidRPr="005914F1" w:rsidRDefault="00300A30" w:rsidP="00701573">
      <w:p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14:paraId="068327AB" w14:textId="476B07FC" w:rsidR="00300A30" w:rsidRPr="005914F1" w:rsidRDefault="00300A30" w:rsidP="00701573">
      <w:pPr>
        <w:bidi/>
        <w:spacing w:line="276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5914F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الخَاتِمَةُ</w:t>
      </w:r>
      <w:r w:rsidRPr="005914F1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14:paraId="70956EEF" w14:textId="7E49F418" w:rsidR="00300A30" w:rsidRPr="005914F1" w:rsidRDefault="00300A30" w:rsidP="00656A0E">
      <w:p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5914F1">
        <w:rPr>
          <w:rFonts w:asciiTheme="majorBidi" w:hAnsiTheme="majorBidi" w:cstheme="majorBidi"/>
          <w:sz w:val="32"/>
          <w:szCs w:val="32"/>
          <w:rtl/>
        </w:rPr>
        <w:t xml:space="preserve">عَادَ 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>ال</w:t>
      </w:r>
      <w:r w:rsidRPr="005914F1">
        <w:rPr>
          <w:rFonts w:asciiTheme="majorBidi" w:hAnsiTheme="majorBidi" w:cstheme="majorBidi"/>
          <w:sz w:val="32"/>
          <w:szCs w:val="32"/>
          <w:rtl/>
        </w:rPr>
        <w:t>س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>ّ</w:t>
      </w:r>
      <w:r w:rsidRPr="005914F1">
        <w:rPr>
          <w:rFonts w:asciiTheme="majorBidi" w:hAnsiTheme="majorBidi" w:cstheme="majorBidi"/>
          <w:sz w:val="32"/>
          <w:szCs w:val="32"/>
          <w:rtl/>
        </w:rPr>
        <w:t>ِندبَاد</w:t>
      </w:r>
      <w:r w:rsidR="00656A0E" w:rsidRPr="005914F1">
        <w:rPr>
          <w:rFonts w:asciiTheme="majorBidi" w:hAnsiTheme="majorBidi" w:cstheme="majorBidi"/>
          <w:sz w:val="32"/>
          <w:szCs w:val="32"/>
          <w:rtl/>
        </w:rPr>
        <w:t>ُ</w:t>
      </w:r>
      <w:r w:rsidRPr="005914F1">
        <w:rPr>
          <w:rFonts w:asciiTheme="majorBidi" w:hAnsiTheme="majorBidi" w:cstheme="majorBidi"/>
          <w:sz w:val="32"/>
          <w:szCs w:val="32"/>
          <w:rtl/>
        </w:rPr>
        <w:t xml:space="preserve"> إِلَى وَطَنِهِ</w:t>
      </w:r>
      <w:r w:rsidR="00914176" w:rsidRPr="005914F1">
        <w:rPr>
          <w:rFonts w:asciiTheme="majorBidi" w:hAnsiTheme="majorBidi" w:cstheme="majorBidi"/>
          <w:sz w:val="32"/>
          <w:szCs w:val="32"/>
          <w:rtl/>
        </w:rPr>
        <w:t xml:space="preserve"> "بغداد"</w:t>
      </w:r>
      <w:r w:rsidRPr="005914F1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656A0E" w:rsidRPr="005914F1">
        <w:rPr>
          <w:rFonts w:asciiTheme="majorBidi" w:hAnsiTheme="majorBidi" w:cstheme="majorBidi"/>
          <w:sz w:val="32"/>
          <w:szCs w:val="32"/>
          <w:rtl/>
        </w:rPr>
        <w:t>مح</w:t>
      </w:r>
      <w:r w:rsidR="00FE37B3" w:rsidRPr="005914F1">
        <w:rPr>
          <w:rFonts w:asciiTheme="majorBidi" w:hAnsiTheme="majorBidi" w:cstheme="majorBidi"/>
          <w:sz w:val="32"/>
          <w:szCs w:val="32"/>
          <w:rtl/>
        </w:rPr>
        <w:t>مّ</w:t>
      </w:r>
      <w:r w:rsidR="00656A0E" w:rsidRPr="005914F1">
        <w:rPr>
          <w:rFonts w:asciiTheme="majorBidi" w:hAnsiTheme="majorBidi" w:cstheme="majorBidi"/>
          <w:sz w:val="32"/>
          <w:szCs w:val="32"/>
          <w:rtl/>
        </w:rPr>
        <w:t xml:space="preserve">لًا </w:t>
      </w:r>
      <w:r w:rsidR="00FE37B3" w:rsidRPr="005914F1">
        <w:rPr>
          <w:rFonts w:asciiTheme="majorBidi" w:hAnsiTheme="majorBidi" w:cstheme="majorBidi"/>
          <w:sz w:val="32"/>
          <w:szCs w:val="32"/>
          <w:rtl/>
        </w:rPr>
        <w:t>ب</w:t>
      </w:r>
      <w:r w:rsidR="00656A0E" w:rsidRPr="005914F1">
        <w:rPr>
          <w:rFonts w:asciiTheme="majorBidi" w:hAnsiTheme="majorBidi" w:cstheme="majorBidi"/>
          <w:sz w:val="32"/>
          <w:szCs w:val="32"/>
          <w:rtl/>
        </w:rPr>
        <w:t>الكَنزَ</w:t>
      </w:r>
      <w:r w:rsidRPr="005914F1">
        <w:rPr>
          <w:rFonts w:asciiTheme="majorBidi" w:hAnsiTheme="majorBidi" w:cstheme="majorBidi"/>
          <w:sz w:val="32"/>
          <w:szCs w:val="32"/>
          <w:rtl/>
        </w:rPr>
        <w:t xml:space="preserve"> الَّذِي </w:t>
      </w:r>
      <w:r w:rsidR="00656A0E" w:rsidRPr="005914F1">
        <w:rPr>
          <w:rFonts w:asciiTheme="majorBidi" w:hAnsiTheme="majorBidi" w:cstheme="majorBidi"/>
          <w:sz w:val="32"/>
          <w:szCs w:val="32"/>
          <w:rtl/>
        </w:rPr>
        <w:t>حصَلَ عليْهِ</w:t>
      </w:r>
      <w:r w:rsidRPr="005914F1">
        <w:rPr>
          <w:rFonts w:asciiTheme="majorBidi" w:hAnsiTheme="majorBidi" w:cstheme="majorBidi"/>
          <w:sz w:val="32"/>
          <w:szCs w:val="32"/>
          <w:rtl/>
        </w:rPr>
        <w:t xml:space="preserve"> بِذَكَائِهِ وَشَجَاعَتِهِ</w:t>
      </w:r>
      <w:r w:rsidR="00656A0E" w:rsidRPr="005914F1">
        <w:rPr>
          <w:rFonts w:asciiTheme="majorBidi" w:hAnsiTheme="majorBidi" w:cstheme="majorBidi"/>
          <w:sz w:val="32"/>
          <w:szCs w:val="32"/>
          <w:rtl/>
        </w:rPr>
        <w:t>،</w:t>
      </w:r>
      <w:r w:rsidRPr="005914F1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656A0E" w:rsidRPr="005914F1">
        <w:rPr>
          <w:rFonts w:asciiTheme="majorBidi" w:hAnsiTheme="majorBidi" w:cstheme="majorBidi"/>
          <w:sz w:val="32"/>
          <w:szCs w:val="32"/>
          <w:rtl/>
        </w:rPr>
        <w:t>و</w:t>
      </w:r>
      <w:r w:rsidRPr="005914F1">
        <w:rPr>
          <w:rFonts w:asciiTheme="majorBidi" w:hAnsiTheme="majorBidi" w:cstheme="majorBidi"/>
          <w:sz w:val="32"/>
          <w:szCs w:val="32"/>
          <w:rtl/>
        </w:rPr>
        <w:t>تَعَلَّمَ مِنْ هَذِهِ المُغَامَرَةِ دَرْسًا مُهِمًّا: أَنَّ الشَّجَاعَةَ الحَقِيقِيَّةَ تَكْمُنُ فِي القُدْرَةِ عَلَى التَّفْكِيرِ</w:t>
      </w:r>
      <w:r w:rsidR="00D6288B" w:rsidRPr="005914F1">
        <w:rPr>
          <w:rFonts w:asciiTheme="majorBidi" w:hAnsiTheme="majorBidi" w:cstheme="majorBidi"/>
          <w:sz w:val="32"/>
          <w:szCs w:val="32"/>
          <w:rtl/>
        </w:rPr>
        <w:t xml:space="preserve"> والتَّصَرُّفِ السَّريعِ</w:t>
      </w:r>
      <w:r w:rsidRPr="005914F1">
        <w:rPr>
          <w:rFonts w:asciiTheme="majorBidi" w:hAnsiTheme="majorBidi" w:cstheme="majorBidi"/>
          <w:sz w:val="32"/>
          <w:szCs w:val="32"/>
          <w:rtl/>
        </w:rPr>
        <w:t xml:space="preserve"> فِي اللَّحَظَاتِ الصَّعْبَةِ، وَلَيْسَ فِي القُوَّةِ الجَسَدِيَّةِ فَقَطْ</w:t>
      </w:r>
      <w:r w:rsidRPr="005914F1">
        <w:rPr>
          <w:rFonts w:asciiTheme="majorBidi" w:hAnsiTheme="majorBidi" w:cstheme="majorBidi"/>
          <w:sz w:val="32"/>
          <w:szCs w:val="32"/>
        </w:rPr>
        <w:t>.</w:t>
      </w:r>
    </w:p>
    <w:p w14:paraId="2FCDC049" w14:textId="77777777" w:rsidR="00300A30" w:rsidRPr="005914F1" w:rsidRDefault="00300A30" w:rsidP="00701573">
      <w:pPr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14:paraId="26D0A215" w14:textId="77777777" w:rsidR="00300A30" w:rsidRPr="005914F1" w:rsidRDefault="00300A30" w:rsidP="00701573">
      <w:pPr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14:paraId="3EB65EE7" w14:textId="1359974A" w:rsidR="00300A30" w:rsidRPr="005914F1" w:rsidRDefault="00300A30" w:rsidP="00701573">
      <w:pPr>
        <w:bidi/>
        <w:spacing w:line="276" w:lineRule="auto"/>
        <w:jc w:val="right"/>
        <w:rPr>
          <w:rFonts w:asciiTheme="majorBidi" w:hAnsiTheme="majorBidi" w:cstheme="majorBidi"/>
          <w:sz w:val="32"/>
          <w:szCs w:val="32"/>
        </w:rPr>
      </w:pPr>
      <w:r w:rsidRPr="005914F1">
        <w:rPr>
          <w:rFonts w:asciiTheme="majorBidi" w:hAnsiTheme="majorBidi" w:cstheme="majorBidi"/>
          <w:sz w:val="32"/>
          <w:szCs w:val="32"/>
          <w:rtl/>
        </w:rPr>
        <w:t>"أَلْفُ لَيْلَةٍ وَلَيْلَةٍ" – مَجْمُوعَةٌ قِصَصِيَّةٌ قَدِيمَةٌ</w:t>
      </w:r>
    </w:p>
    <w:sectPr w:rsidR="00300A30" w:rsidRPr="005914F1" w:rsidSect="00620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41650"/>
    <w:multiLevelType w:val="hybridMultilevel"/>
    <w:tmpl w:val="F18E6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420C0">
      <w:numFmt w:val="bullet"/>
      <w:lvlText w:val="•"/>
      <w:lvlJc w:val="left"/>
      <w:pPr>
        <w:ind w:left="1680" w:hanging="60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B20F3"/>
    <w:multiLevelType w:val="hybridMultilevel"/>
    <w:tmpl w:val="F56A6C3E"/>
    <w:lvl w:ilvl="0" w:tplc="98161B0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5290D"/>
    <w:multiLevelType w:val="hybridMultilevel"/>
    <w:tmpl w:val="D72EA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ABF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ar-S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47"/>
    <w:rsid w:val="00000ED8"/>
    <w:rsid w:val="00175508"/>
    <w:rsid w:val="001A338C"/>
    <w:rsid w:val="001C2583"/>
    <w:rsid w:val="00241BD8"/>
    <w:rsid w:val="00300A30"/>
    <w:rsid w:val="00315647"/>
    <w:rsid w:val="00560E18"/>
    <w:rsid w:val="005914F1"/>
    <w:rsid w:val="006204BC"/>
    <w:rsid w:val="00656A0E"/>
    <w:rsid w:val="00701573"/>
    <w:rsid w:val="00882083"/>
    <w:rsid w:val="00883721"/>
    <w:rsid w:val="00914176"/>
    <w:rsid w:val="009A7B62"/>
    <w:rsid w:val="00A13DA8"/>
    <w:rsid w:val="00A20848"/>
    <w:rsid w:val="00A50915"/>
    <w:rsid w:val="00AD4B4F"/>
    <w:rsid w:val="00B33CEE"/>
    <w:rsid w:val="00B85E58"/>
    <w:rsid w:val="00B96E23"/>
    <w:rsid w:val="00BC1096"/>
    <w:rsid w:val="00C17B93"/>
    <w:rsid w:val="00C337D6"/>
    <w:rsid w:val="00CA7092"/>
    <w:rsid w:val="00CB0AEF"/>
    <w:rsid w:val="00D6288B"/>
    <w:rsid w:val="00D67E8A"/>
    <w:rsid w:val="00E50421"/>
    <w:rsid w:val="00EE5A6C"/>
    <w:rsid w:val="00FC6641"/>
    <w:rsid w:val="00F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8249"/>
  <w15:chartTrackingRefBased/>
  <w15:docId w15:val="{B3B95BE2-644E-FD4D-9806-D6A13089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42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A3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2025-03-11T18:57:00Z</dcterms:created>
  <dcterms:modified xsi:type="dcterms:W3CDTF">2025-03-23T19:21:00Z</dcterms:modified>
</cp:coreProperties>
</file>