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FE83D" w14:textId="494442D9" w:rsidR="001A2F9D" w:rsidRDefault="000C328A" w:rsidP="000C328A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  <w:lang w:val="en-G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val="en-GB"/>
        </w:rPr>
        <w:t>البحر ص٢٢</w:t>
      </w:r>
    </w:p>
    <w:p w14:paraId="1A2E615A" w14:textId="39DC3B1A" w:rsidR="00581921" w:rsidRPr="000C328A" w:rsidRDefault="00581921" w:rsidP="000C328A">
      <w:pPr>
        <w:bidi/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</w:pPr>
      <w:r w:rsidRPr="000C32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الأهداف التّعليميّة</w:t>
      </w:r>
    </w:p>
    <w:p w14:paraId="0EAC3635" w14:textId="77777777" w:rsidR="00581921" w:rsidRPr="000C328A" w:rsidRDefault="00581921" w:rsidP="00581921">
      <w:pPr>
        <w:spacing w:after="3" w:line="242" w:lineRule="auto"/>
        <w:ind w:right="103"/>
        <w:jc w:val="right"/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</w:pPr>
      <w:r w:rsidRPr="000C328A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- اِكتشاف تأثير البحر في نفس الإنسان.</w:t>
      </w:r>
    </w:p>
    <w:p w14:paraId="7FA83713" w14:textId="3BC5519B" w:rsidR="00581921" w:rsidRPr="000C328A" w:rsidRDefault="00581921" w:rsidP="00581921">
      <w:pPr>
        <w:spacing w:after="3" w:line="242" w:lineRule="auto"/>
        <w:ind w:right="103"/>
        <w:jc w:val="right"/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</w:pPr>
      <w:r w:rsidRPr="000C328A">
        <w:rPr>
          <w:rFonts w:ascii="Simplified Arabic" w:eastAsia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-</w:t>
      </w:r>
      <w:r w:rsidRPr="000C328A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 xml:space="preserve"> تعرُّف كيفيّة الّتعبير عن الدّهشة والإعجاب.</w:t>
      </w:r>
    </w:p>
    <w:p w14:paraId="7355D5B6" w14:textId="77777777" w:rsidR="00581921" w:rsidRPr="000C328A" w:rsidRDefault="00581921" w:rsidP="00581921">
      <w:pPr>
        <w:spacing w:after="3" w:line="242" w:lineRule="auto"/>
        <w:ind w:right="103"/>
        <w:jc w:val="right"/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</w:pPr>
      <w:r w:rsidRPr="000C328A">
        <w:rPr>
          <w:rFonts w:ascii="Simplified Arabic" w:eastAsia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- </w:t>
      </w:r>
      <w:r w:rsidRPr="000C328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تحديد الموضوع الأساس.</w:t>
      </w:r>
    </w:p>
    <w:p w14:paraId="3EF4AED0" w14:textId="77777777" w:rsidR="00581921" w:rsidRPr="000C328A" w:rsidRDefault="00581921" w:rsidP="00581921">
      <w:pPr>
        <w:spacing w:after="3" w:line="242" w:lineRule="auto"/>
        <w:ind w:right="103"/>
        <w:jc w:val="right"/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</w:pPr>
      <w:r w:rsidRPr="000C328A">
        <w:rPr>
          <w:rFonts w:ascii="Simplified Arabic" w:eastAsia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- </w:t>
      </w:r>
      <w:r w:rsidRPr="000C328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تحديد أقسام النّص الكبرى.</w:t>
      </w:r>
    </w:p>
    <w:p w14:paraId="4BE3399A" w14:textId="77777777" w:rsidR="00581921" w:rsidRPr="000C328A" w:rsidRDefault="00581921" w:rsidP="00581921">
      <w:pPr>
        <w:spacing w:after="3" w:line="242" w:lineRule="auto"/>
        <w:ind w:right="103"/>
        <w:jc w:val="right"/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</w:pPr>
      <w:r w:rsidRPr="000C328A">
        <w:rPr>
          <w:rFonts w:ascii="Simplified Arabic" w:eastAsia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- </w:t>
      </w:r>
      <w:r w:rsidRPr="000C328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مراقبة تكرار الكلمة الموضوع "البحر".</w:t>
      </w:r>
    </w:p>
    <w:p w14:paraId="5469528F" w14:textId="3B83050E" w:rsidR="00581921" w:rsidRPr="000C328A" w:rsidRDefault="00581921" w:rsidP="00581921">
      <w:pPr>
        <w:bidi/>
        <w:spacing w:after="3" w:line="242" w:lineRule="auto"/>
        <w:ind w:right="103"/>
        <w:rPr>
          <w:rFonts w:ascii="Simplified Arabic" w:hAnsi="Simplified Arabic" w:cs="Simplified Arabic" w:hint="cs"/>
          <w:color w:val="000000" w:themeColor="text1"/>
          <w:sz w:val="28"/>
          <w:szCs w:val="28"/>
        </w:rPr>
      </w:pPr>
      <w:r w:rsidRPr="000C328A">
        <w:rPr>
          <w:rFonts w:ascii="Simplified Arabic" w:eastAsia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- </w:t>
      </w:r>
      <w:r w:rsidRPr="000C328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ملء </w:t>
      </w:r>
      <w:proofErr w:type="spellStart"/>
      <w:r w:rsidRPr="000C328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ترسيمة</w:t>
      </w:r>
      <w:proofErr w:type="spellEnd"/>
      <w:r w:rsidRPr="000C328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النصّ ص 28 (تداخل السّرد والوصف) </w:t>
      </w:r>
    </w:p>
    <w:p w14:paraId="121FB64A" w14:textId="5609190E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0C328A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 xml:space="preserve">  - معالجة الأسئلة خطيًّا ص 25...28</w:t>
      </w:r>
    </w:p>
    <w:p w14:paraId="69CDD9C8" w14:textId="037D008A" w:rsidR="00581921" w:rsidRPr="000C328A" w:rsidRDefault="005937B4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28"/>
          <w:szCs w:val="28"/>
          <w:u w:val="single"/>
          <w:lang w:val="en-GB"/>
        </w:rPr>
      </w:pPr>
      <w:r w:rsidRPr="000C32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 xml:space="preserve">أ- </w:t>
      </w:r>
      <w:r w:rsidR="00581921" w:rsidRPr="000C32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الفهم الإجمالي</w:t>
      </w:r>
      <w:r w:rsidR="000C32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ّ</w:t>
      </w:r>
      <w:r w:rsidR="00581921" w:rsidRPr="000C32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:</w:t>
      </w:r>
      <w:r w:rsidR="000C32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 xml:space="preserve"> ص٢٤</w:t>
      </w:r>
    </w:p>
    <w:p w14:paraId="1928B13D" w14:textId="53668478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28"/>
          <w:szCs w:val="28"/>
          <w:rtl/>
          <w:lang w:val="en-GB"/>
        </w:rPr>
      </w:pPr>
      <w:r w:rsidRPr="000C328A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١- </w:t>
      </w:r>
      <w:r w:rsidRPr="000C328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ما الموضوع الذي يدور الكلام عليه في هذا النص؟</w:t>
      </w:r>
    </w:p>
    <w:p w14:paraId="492433FF" w14:textId="0A180990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يدور النّص حول تجربة سمير في رؤية البحر لأول مرة، وتأثير ذلك عليه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  <w:t>.</w:t>
      </w:r>
    </w:p>
    <w:p w14:paraId="0CEB9861" w14:textId="0C6E325F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٢- </w:t>
      </w:r>
      <w:r w:rsidRPr="000C328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من هي الشّخصيّة الأساسيّة في النّص؟</w:t>
      </w:r>
    </w:p>
    <w:p w14:paraId="71DCD5AF" w14:textId="77777777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الشّخصيّة الأساسيّة هي سمير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  <w:t>.</w:t>
      </w:r>
    </w:p>
    <w:p w14:paraId="7AF68459" w14:textId="773213E8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٣- </w:t>
      </w:r>
      <w:r w:rsidRPr="000C328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من أين أتى سمير إلى البحر؟</w:t>
      </w:r>
    </w:p>
    <w:p w14:paraId="24CC9E02" w14:textId="77777777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أتى سمير من البقاع متوجهًا إلى السّاحل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  <w:t>.</w:t>
      </w:r>
    </w:p>
    <w:p w14:paraId="626727BA" w14:textId="5ADD6D56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٤- </w:t>
      </w:r>
      <w:r w:rsidRPr="000C328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هل رأى سمير البحر من قبل؟ ما الدّليل على ذلك؟</w:t>
      </w:r>
    </w:p>
    <w:p w14:paraId="2A6BEBD4" w14:textId="69E51422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لم يرَ سمير البحر من قبل، والدّليل هو حلمه الطّويل بزيارة البحر ومشاعر الفرح والإعجاب عند رؤيته له عن قرب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  <w:t>.</w:t>
      </w:r>
    </w:p>
    <w:p w14:paraId="0942F504" w14:textId="77777777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28"/>
          <w:szCs w:val="28"/>
          <w:lang w:val="en-GB"/>
        </w:rPr>
      </w:pPr>
    </w:p>
    <w:p w14:paraId="766E3726" w14:textId="1F452766" w:rsidR="00581921" w:rsidRPr="000C328A" w:rsidRDefault="008D7123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28"/>
          <w:szCs w:val="28"/>
          <w:u w:val="single"/>
          <w:rtl/>
          <w:lang w:val="en-GB"/>
        </w:rPr>
      </w:pPr>
      <w:r w:rsidRPr="000C32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 xml:space="preserve">ب- </w:t>
      </w:r>
      <w:r w:rsidR="00581921" w:rsidRPr="000C32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الفهم الت</w:t>
      </w:r>
      <w:r w:rsidR="000C32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ّ</w:t>
      </w:r>
      <w:r w:rsidR="00581921" w:rsidRPr="000C32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فصيلي</w:t>
      </w:r>
      <w:r w:rsidR="000C32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ّ</w:t>
      </w:r>
      <w:r w:rsidR="00581921" w:rsidRPr="000C328A">
        <w:rPr>
          <w:rFonts w:ascii="Simplified Arabic" w:hAnsi="Simplified Arabic" w:cs="Simplified Arabic" w:hint="cs"/>
          <w:b/>
          <w:bCs/>
          <w:sz w:val="28"/>
          <w:szCs w:val="28"/>
          <w:u w:val="single"/>
          <w:lang w:val="en-GB"/>
        </w:rPr>
        <w:t>:</w:t>
      </w:r>
      <w:r w:rsidR="000C32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 xml:space="preserve"> ص٢٥</w:t>
      </w:r>
    </w:p>
    <w:p w14:paraId="552350F3" w14:textId="0A78861D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28"/>
          <w:szCs w:val="28"/>
          <w:u w:val="single"/>
          <w:lang w:val="en-GB"/>
        </w:rPr>
      </w:pPr>
      <w:r w:rsidRPr="000C328A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١- </w:t>
      </w:r>
      <w:r w:rsidRPr="000C328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ما الدّليل في المقطع الأول على تأثّر سمير وهو في طريقه إلى البحر؟</w:t>
      </w:r>
    </w:p>
    <w:p w14:paraId="6C3A5E62" w14:textId="77777777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الدّليل هو تسارع نبضات قلبه وابتسامته العريضة الّتي زيّنت وجهه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  <w:t>.</w:t>
      </w:r>
    </w:p>
    <w:p w14:paraId="6984F5CA" w14:textId="6D71A88F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٢- </w:t>
      </w:r>
      <w:r w:rsidRPr="000C328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كيف عبّر سمير عن دهشته وإعجابه عند وصوله إلى البحر؟</w:t>
      </w:r>
    </w:p>
    <w:p w14:paraId="0E54D1DC" w14:textId="505D43A3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عبّر سمير عن دهشته وإعجابه بالت</w:t>
      </w:r>
      <w:r w:rsidR="00CD4954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ّعبير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قائلًا: “آه، ما أَجْمَلَ الْبَحْرَ!”، وأظهر إعجابه بجمال البحر وألوانه المتعددة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  <w:t>.</w:t>
      </w:r>
    </w:p>
    <w:p w14:paraId="300BE072" w14:textId="2C59E025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٣- </w:t>
      </w:r>
      <w:r w:rsidRPr="000C328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ما كان تأثير الشّمس في البحر؟</w:t>
      </w:r>
    </w:p>
    <w:p w14:paraId="19013A0E" w14:textId="77777777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أشعّة الشّمس كانت تلمع على سطح البحر، فتبدو كأنّها تشعل لهيبًا ونارًا على كل موجة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  <w:t>.</w:t>
      </w:r>
    </w:p>
    <w:p w14:paraId="02E71084" w14:textId="38DCF8F3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٤- </w:t>
      </w:r>
      <w:r w:rsidRPr="000C328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ماذا كان يحدث للزبد الأبيض الذي يتركه الموج على الشاطئ؟</w:t>
      </w:r>
    </w:p>
    <w:p w14:paraId="48CA10F1" w14:textId="77777777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الزّبد الأبيض كان يبتلعه الرّمل المبلّل أو تعيده موجة جديدة إلى أعماق البحر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  <w:t>.</w:t>
      </w:r>
    </w:p>
    <w:p w14:paraId="15481992" w14:textId="2F722E17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٥- </w:t>
      </w:r>
      <w:r w:rsidRPr="000C328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ما الحركات والتّصرّفات الّتي قام بها سمير في المقطع الثّالث؟</w:t>
      </w:r>
    </w:p>
    <w:p w14:paraId="0E9F79B4" w14:textId="77777777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lastRenderedPageBreak/>
        <w:t>ركض سمير نحو البحر، ورمى حقيبته بعيدًا، وتمرّغ على الرّمال الجافة، وخلع حذاءه وجواربه، وركض حافي القدمين دون أن يشعر بألم الحصى والأعشاب البحريّة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  <w:t>.</w:t>
      </w:r>
    </w:p>
    <w:p w14:paraId="31A1A8A4" w14:textId="21C764FC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٦- </w:t>
      </w:r>
      <w:r w:rsidRPr="000C328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كيف وصف سمير ضجيج الموج في المقطع الرّابع؟</w:t>
      </w:r>
    </w:p>
    <w:p w14:paraId="21CF6AEE" w14:textId="7979D4E9" w:rsidR="00581921" w:rsidRPr="000C328A" w:rsidRDefault="00581921" w:rsidP="00581921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وصف سمير صوت الموج بأنّه في البداية كان ناعمًا وبطيئًا، ثم أصبح تدريجيًا عنيفًا ومثيرًا للقلق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  <w:t>.</w:t>
      </w:r>
    </w:p>
    <w:p w14:paraId="37643451" w14:textId="51F34CE3" w:rsidR="00E15BBB" w:rsidRPr="000C328A" w:rsidRDefault="00E15BBB" w:rsidP="00581921">
      <w:pPr>
        <w:jc w:val="right"/>
        <w:rPr>
          <w:rFonts w:ascii="Simplified Arabic" w:hAnsi="Simplified Arabic" w:cs="Simplified Arabic" w:hint="cs"/>
          <w:sz w:val="28"/>
          <w:szCs w:val="28"/>
          <w:rtl/>
          <w:lang w:val="en-GB"/>
        </w:rPr>
      </w:pPr>
    </w:p>
    <w:p w14:paraId="7F05121C" w14:textId="29248DAF" w:rsidR="001140EE" w:rsidRPr="000C328A" w:rsidRDefault="001140EE" w:rsidP="001140EE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</w:pPr>
      <w:r w:rsidRPr="000C32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ثا</w:t>
      </w:r>
      <w:r w:rsidR="00F925E3" w:rsidRPr="000C32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لثً</w:t>
      </w:r>
      <w:r w:rsidRPr="000C32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ا: اللّغة والأسلوب</w:t>
      </w:r>
      <w:r w:rsidR="000C32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 xml:space="preserve"> ص ٢٦- ٢٧</w:t>
      </w:r>
    </w:p>
    <w:p w14:paraId="637C7CC2" w14:textId="75807323" w:rsidR="001140EE" w:rsidRPr="000C328A" w:rsidRDefault="001140EE" w:rsidP="001140EE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</w:pPr>
      <w:r w:rsidRPr="000C328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١-</w:t>
      </w:r>
      <w:r w:rsidRPr="000C328A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</w:t>
      </w:r>
      <w:proofErr w:type="spellStart"/>
      <w:r w:rsidRPr="000C328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إِسْتَخْرِجْ</w:t>
      </w:r>
      <w:proofErr w:type="spellEnd"/>
      <w:r w:rsidRPr="000C328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 (</w:t>
      </w:r>
      <w:proofErr w:type="spellStart"/>
      <w:r w:rsidRPr="000C328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إِسْتَخْرِجي</w:t>
      </w:r>
      <w:proofErr w:type="spellEnd"/>
      <w:r w:rsidRPr="000C328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) المُفْرَدات والْعِبارات المُتَعَلِّقَة بالبَحْر. </w:t>
      </w:r>
    </w:p>
    <w:p w14:paraId="3700BE86" w14:textId="5941B001" w:rsidR="001140EE" w:rsidRPr="000C328A" w:rsidRDefault="001140EE" w:rsidP="001140EE">
      <w:pPr>
        <w:bidi/>
        <w:rPr>
          <w:rFonts w:ascii="Simplified Arabic" w:hAnsi="Simplified Arabic" w:cs="Simplified Arabic" w:hint="cs"/>
          <w:color w:val="FF0000"/>
          <w:sz w:val="28"/>
          <w:szCs w:val="28"/>
          <w:u w:val="single"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المُفْرَدات والْعِبارات المُتَعَلِّقَة بالبَحْر هي:</w:t>
      </w:r>
    </w:p>
    <w:p w14:paraId="2220949A" w14:textId="08377F7F" w:rsidR="001140EE" w:rsidRPr="000C328A" w:rsidRDefault="001140EE" w:rsidP="001140EE">
      <w:pPr>
        <w:bidi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"بِأَمْواجِهِ الْعالِيَةِ" – "َ</w:t>
      </w:r>
      <w:r w:rsidR="0007349C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ت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تْرُكُ وَرَاءَهَا زَبَدًا أَبْيَضَ"- "مِياه الْبَحْرِ"- "يَبْتَلِعَهُ الرَّمْلُ الْمُبَلَّلُ"- "ازْدَادَ ضجيج الْمَوْجِ".</w:t>
      </w:r>
    </w:p>
    <w:p w14:paraId="0E6CBE28" w14:textId="0D172EF4" w:rsidR="001140EE" w:rsidRPr="000C328A" w:rsidRDefault="001140EE" w:rsidP="001140EE">
      <w:pPr>
        <w:bidi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إنَّ اسْتِخْدامَ هذه المُفْرَدات الّتي شكّلت حقلًا معجميًّا لل</w:t>
      </w:r>
      <w:r w:rsidR="00731E07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بحر جعلت القارئ ملمًّا بتفاصيل مشاهد البحر، ما أسهم في نقل القارئ إلى الواقع وكأنّ البحر أمامه.</w:t>
      </w:r>
    </w:p>
    <w:p w14:paraId="15BFF6F3" w14:textId="315903D1" w:rsidR="00337A1E" w:rsidRPr="000C328A" w:rsidRDefault="00337A1E" w:rsidP="00337A1E">
      <w:pPr>
        <w:bidi/>
        <w:rPr>
          <w:rFonts w:ascii="Simplified Arabic" w:hAnsi="Simplified Arabic" w:cs="Simplified Arabic" w:hint="cs"/>
          <w:sz w:val="28"/>
          <w:szCs w:val="28"/>
          <w:rtl/>
          <w:lang w:val="en-GB"/>
        </w:rPr>
      </w:pPr>
      <w:r w:rsidRPr="000C328A">
        <w:rPr>
          <w:rFonts w:ascii="Simplified Arabic" w:hAnsi="Simplified Arabic" w:cs="Simplified Arabic" w:hint="cs"/>
          <w:sz w:val="28"/>
          <w:szCs w:val="28"/>
          <w:rtl/>
          <w:lang w:val="en-GB"/>
        </w:rPr>
        <w:t>٢-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</w:t>
      </w:r>
      <w:r w:rsidR="001140E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الألوان ال</w:t>
      </w:r>
      <w:r w:rsidR="001014E5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ّ</w:t>
      </w:r>
      <w:r w:rsidR="001140E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تي ذَكَرَها الكَاتِب:</w:t>
      </w:r>
    </w:p>
    <w:p w14:paraId="14A319A2" w14:textId="346F9A67" w:rsidR="001140EE" w:rsidRPr="000C328A" w:rsidRDefault="001140EE" w:rsidP="00337A1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أزرق </w:t>
      </w:r>
      <w:proofErr w:type="spellStart"/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لازوردي</w:t>
      </w:r>
      <w:r w:rsidR="00337A1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ّ</w:t>
      </w:r>
      <w:proofErr w:type="spellEnd"/>
    </w:p>
    <w:p w14:paraId="501B2940" w14:textId="010F5F59" w:rsidR="001140EE" w:rsidRPr="000C328A" w:rsidRDefault="001140EE" w:rsidP="00337A1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أبيض</w:t>
      </w:r>
    </w:p>
    <w:p w14:paraId="3D0A6E71" w14:textId="622B5BDA" w:rsidR="001140EE" w:rsidRPr="000C328A" w:rsidRDefault="001140EE" w:rsidP="00337A1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رمادي</w:t>
      </w:r>
      <w:r w:rsidR="00337A1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ّ</w:t>
      </w:r>
    </w:p>
    <w:p w14:paraId="543BB7FF" w14:textId="308FB977" w:rsidR="001140EE" w:rsidRPr="000C328A" w:rsidRDefault="001140EE" w:rsidP="00337A1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أخضر</w:t>
      </w:r>
    </w:p>
    <w:p w14:paraId="3C2A939F" w14:textId="77777777" w:rsidR="00337A1E" w:rsidRPr="000C328A" w:rsidRDefault="00337A1E" w:rsidP="00337A1E">
      <w:pPr>
        <w:bidi/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   - </w:t>
      </w:r>
      <w:r w:rsidR="001140E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أسود</w:t>
      </w:r>
    </w:p>
    <w:p w14:paraId="5379B3F3" w14:textId="5F1B1225" w:rsidR="001140EE" w:rsidRPr="000C328A" w:rsidRDefault="00337A1E" w:rsidP="00337A1E">
      <w:pPr>
        <w:bidi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٣- </w:t>
      </w:r>
      <w:r w:rsidR="001140E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الحواس المُسْتَخْدَمَة:</w:t>
      </w:r>
    </w:p>
    <w:p w14:paraId="7EF94365" w14:textId="2C4738E7" w:rsidR="001140EE" w:rsidRPr="000C328A" w:rsidRDefault="001140EE" w:rsidP="00337A1E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 xml:space="preserve">حاسة البصر: </w:t>
      </w:r>
      <w:r w:rsidR="00337A1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"ا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لشَّمْسُ تَلْمَعُ عَلَى سَطْحِهِ</w:t>
      </w:r>
      <w:r w:rsidR="00337A1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"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.</w:t>
      </w:r>
    </w:p>
    <w:p w14:paraId="3B9B7CE4" w14:textId="4A8E6D7D" w:rsidR="001140EE" w:rsidRPr="000C328A" w:rsidRDefault="001140EE" w:rsidP="00337A1E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حاسة الس</w:t>
      </w:r>
      <w:r w:rsidR="00337A1E"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ّ</w:t>
      </w:r>
      <w:r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 xml:space="preserve">مع: </w:t>
      </w:r>
      <w:r w:rsidR="00337A1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"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تَصْدِرُ ضَجيجًا ناعِمًا</w:t>
      </w:r>
      <w:r w:rsidR="00337A1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"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.</w:t>
      </w:r>
    </w:p>
    <w:p w14:paraId="571312C4" w14:textId="4564E412" w:rsidR="001140EE" w:rsidRPr="000C328A" w:rsidRDefault="001140EE" w:rsidP="00337A1E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 xml:space="preserve">حاسة اللَّمس: </w:t>
      </w:r>
      <w:r w:rsidR="00337A1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"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يَشْعُرُ بِالرَّمْلِ رَطْبًا وَبَارِدًا</w:t>
      </w:r>
      <w:r w:rsidR="00337A1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"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.</w:t>
      </w:r>
    </w:p>
    <w:p w14:paraId="1D637714" w14:textId="550B4447" w:rsidR="001140EE" w:rsidRPr="000C328A" w:rsidRDefault="001140EE" w:rsidP="001140EE">
      <w:pPr>
        <w:bidi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اسْتِخْدامُ الحَوَاسِّ يُساعِدُ القَارِئَ على تَخَيُّلِ المَشْهَدِ وكأنه يَعِيشُهُ.</w:t>
      </w:r>
    </w:p>
    <w:p w14:paraId="0BDBEC9F" w14:textId="0287AE76" w:rsidR="001140EE" w:rsidRPr="000C328A" w:rsidRDefault="00337A1E" w:rsidP="001140EE">
      <w:pPr>
        <w:bidi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٤- </w:t>
      </w:r>
      <w:r w:rsidR="001140E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الص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ّ</w:t>
      </w:r>
      <w:r w:rsidR="001140E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فات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والنّعوت السّتّة الموجودة في النّصّ هي:</w:t>
      </w:r>
    </w:p>
    <w:p w14:paraId="0F1145A3" w14:textId="480F2C98" w:rsidR="001140EE" w:rsidRPr="000C328A" w:rsidRDefault="001140EE" w:rsidP="00337A1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الزبد الأبيض</w:t>
      </w:r>
      <w:r w:rsidR="00337A1E"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.</w:t>
      </w:r>
    </w:p>
    <w:p w14:paraId="24A948B2" w14:textId="5B7A438F" w:rsidR="001140EE" w:rsidRPr="000C328A" w:rsidRDefault="00337A1E" w:rsidP="00337A1E">
      <w:pPr>
        <w:bidi/>
        <w:ind w:left="360"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-</w:t>
      </w:r>
      <w:r w:rsidR="001140E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ab/>
      </w:r>
      <w:r w:rsidR="001140EE"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الرَّمْل المُبَلَّل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.</w:t>
      </w:r>
    </w:p>
    <w:p w14:paraId="0D569D46" w14:textId="7C7EBEA1" w:rsidR="001140EE" w:rsidRPr="000C328A" w:rsidRDefault="00337A1E" w:rsidP="001140EE">
      <w:pPr>
        <w:bidi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   - </w:t>
      </w:r>
      <w:r w:rsidR="001140EE"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البحر شاسِع</w:t>
      </w:r>
      <w:r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.</w:t>
      </w:r>
    </w:p>
    <w:p w14:paraId="4EDC3A48" w14:textId="25642618" w:rsidR="001140EE" w:rsidRPr="000C328A" w:rsidRDefault="00337A1E" w:rsidP="001140EE">
      <w:pPr>
        <w:bidi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   - </w:t>
      </w:r>
      <w:r w:rsidR="001140E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ab/>
      </w:r>
      <w:r w:rsidR="001140EE"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ضجيج ناعِم</w:t>
      </w:r>
      <w:r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.</w:t>
      </w:r>
    </w:p>
    <w:p w14:paraId="71B4AA4E" w14:textId="0E162716" w:rsidR="001140EE" w:rsidRPr="000C328A" w:rsidRDefault="00337A1E" w:rsidP="001140EE">
      <w:pPr>
        <w:bidi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   - </w:t>
      </w:r>
      <w:r w:rsidR="001140E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ab/>
      </w:r>
      <w:r w:rsidR="001140EE"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الْأَمْواج الْعالِيَة</w:t>
      </w:r>
      <w:r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.</w:t>
      </w:r>
    </w:p>
    <w:p w14:paraId="3AF65D7C" w14:textId="078EB175" w:rsidR="001140EE" w:rsidRPr="000C328A" w:rsidRDefault="00337A1E" w:rsidP="001140EE">
      <w:pPr>
        <w:bidi/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   - </w:t>
      </w:r>
      <w:r w:rsidR="001140E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ab/>
      </w:r>
      <w:r w:rsidR="001140EE"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 xml:space="preserve">الْمَاء الأزرق </w:t>
      </w:r>
      <w:proofErr w:type="spellStart"/>
      <w:r w:rsidR="001140EE"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اللازوردي</w:t>
      </w:r>
      <w:r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ّ</w:t>
      </w:r>
      <w:proofErr w:type="spellEnd"/>
      <w:r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.</w:t>
      </w:r>
    </w:p>
    <w:p w14:paraId="24378D86" w14:textId="023D00EF" w:rsidR="00337A1E" w:rsidRPr="000C328A" w:rsidRDefault="00337A1E" w:rsidP="00337A1E">
      <w:pPr>
        <w:bidi/>
        <w:rPr>
          <w:rFonts w:ascii="Simplified Arabic" w:hAnsi="Simplified Arabic" w:cs="Simplified Arabic" w:hint="cs"/>
          <w:sz w:val="28"/>
          <w:szCs w:val="28"/>
          <w:rtl/>
          <w:lang w:val="en-GB"/>
        </w:rPr>
      </w:pPr>
    </w:p>
    <w:p w14:paraId="79598D97" w14:textId="77777777" w:rsidR="00337A1E" w:rsidRPr="000C328A" w:rsidRDefault="00337A1E" w:rsidP="00337A1E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</w:p>
    <w:p w14:paraId="2F95E1B1" w14:textId="3EC231DA" w:rsidR="001140EE" w:rsidRPr="000C328A" w:rsidRDefault="001140EE" w:rsidP="00337A1E">
      <w:pPr>
        <w:bidi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</w:r>
      <w:r w:rsidR="00337A1E" w:rsidRPr="000C328A">
        <w:rPr>
          <w:rFonts w:ascii="Simplified Arabic" w:hAnsi="Simplified Arabic" w:cs="Simplified Arabic" w:hint="cs"/>
          <w:sz w:val="28"/>
          <w:szCs w:val="28"/>
          <w:rtl/>
          <w:lang w:val="en-GB"/>
        </w:rPr>
        <w:t>٥-</w:t>
      </w:r>
      <w:r w:rsidR="00A35668" w:rsidRPr="000C328A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</w:t>
      </w:r>
      <w:r w:rsidR="00A35668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سيطر استخدام 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الجمل الاسمي</w:t>
      </w:r>
      <w:r w:rsidR="00A35668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ّ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ة:</w:t>
      </w:r>
      <w:r w:rsidR="00A35668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في المقطع </w:t>
      </w:r>
      <w:r w:rsidR="00A35668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الثّاني: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“الْبَحْرُ شاسِعٌ مُنْتَفِخٌ…”.</w:t>
      </w:r>
    </w:p>
    <w:p w14:paraId="2400131A" w14:textId="3BD44ACA" w:rsidR="001140EE" w:rsidRPr="000C328A" w:rsidRDefault="00A35668" w:rsidP="001140EE">
      <w:pPr>
        <w:bidi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           </w:t>
      </w:r>
      <w:r w:rsidR="001140E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الكاتب هنا يصف مشهدًا ول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</w:t>
      </w:r>
      <w:r w:rsidR="001140E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يسرد حدثًا.</w:t>
      </w:r>
    </w:p>
    <w:p w14:paraId="686F94CA" w14:textId="5C6FF66F" w:rsidR="001140EE" w:rsidRPr="000C328A" w:rsidRDefault="001140EE" w:rsidP="00373398">
      <w:pPr>
        <w:bidi/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</w:pPr>
      <w:r w:rsidRPr="000C328A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</w:r>
      <w:r w:rsidR="00373398" w:rsidRPr="000C328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GB"/>
        </w:rPr>
        <w:t>٦</w:t>
      </w:r>
      <w:r w:rsidR="00373398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- في المقطع الثّاني</w:t>
      </w:r>
      <w:r w:rsidR="00373398" w:rsidRPr="000C328A"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  <w:t xml:space="preserve"> </w:t>
      </w:r>
      <w:r w:rsidR="00373398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للدّلالة على الاستمراريّة.</w:t>
      </w:r>
    </w:p>
    <w:p w14:paraId="4E4DF9A2" w14:textId="54190172" w:rsidR="00373398" w:rsidRPr="000C328A" w:rsidRDefault="00373398" w:rsidP="00373398">
      <w:pPr>
        <w:bidi/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</w:pP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           وفي المقطع الثّالث للدّلالة على الحركة.</w:t>
      </w:r>
    </w:p>
    <w:p w14:paraId="38FFED8D" w14:textId="7078916D" w:rsidR="00373398" w:rsidRPr="000C328A" w:rsidRDefault="00373398" w:rsidP="00373398">
      <w:pPr>
        <w:bidi/>
        <w:rPr>
          <w:rFonts w:ascii="Simplified Arabic" w:hAnsi="Simplified Arabic" w:cs="Simplified Arabic" w:hint="cs"/>
          <w:sz w:val="28"/>
          <w:szCs w:val="28"/>
          <w:rtl/>
          <w:lang w:val="en-GB"/>
        </w:rPr>
      </w:pPr>
    </w:p>
    <w:p w14:paraId="1BABF223" w14:textId="19018207" w:rsidR="001140EE" w:rsidRPr="000C328A" w:rsidRDefault="001140EE" w:rsidP="001140EE">
      <w:pPr>
        <w:bidi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sz w:val="28"/>
          <w:szCs w:val="28"/>
          <w:rtl/>
          <w:lang w:val="en-GB"/>
        </w:rPr>
        <w:tab/>
      </w:r>
      <w:r w:rsidR="00373398" w:rsidRPr="000C328A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٧- </w:t>
      </w:r>
      <w:r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مؤش</w:t>
      </w:r>
      <w:r w:rsidR="00373398"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ّ</w:t>
      </w:r>
      <w:r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رات الن</w:t>
      </w:r>
      <w:r w:rsidR="00373398"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ّ</w:t>
      </w:r>
      <w:r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مط الوصفي</w:t>
      </w:r>
      <w:r w:rsidR="00373398"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ّ</w:t>
      </w:r>
      <w:r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:</w:t>
      </w:r>
    </w:p>
    <w:p w14:paraId="2E74D9A5" w14:textId="79BC7392" w:rsidR="001140EE" w:rsidRPr="000C328A" w:rsidRDefault="00373398" w:rsidP="0037339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كثرة</w:t>
      </w:r>
      <w:r w:rsidR="001140EE"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 xml:space="preserve"> الصفات</w:t>
      </w:r>
      <w:r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 xml:space="preserve"> والنّعوت</w:t>
      </w:r>
      <w:r w:rsidR="001140E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: “مُتَأَلِّقٌ بِلَوْنِهِ الأزْرَقِ”.</w:t>
      </w:r>
    </w:p>
    <w:p w14:paraId="53CE59DE" w14:textId="4AC3BA84" w:rsidR="001140EE" w:rsidRPr="000C328A" w:rsidRDefault="001140EE" w:rsidP="0037339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التفاصيل الدقيقة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: “تَتَكَسَّرُ الأَمْواجُ عَلَى الشَّاطِئ”.</w:t>
      </w:r>
    </w:p>
    <w:p w14:paraId="2E5A8C11" w14:textId="2920FFED" w:rsidR="001140EE" w:rsidRPr="000C328A" w:rsidRDefault="00373398" w:rsidP="0037339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lang w:val="en-GB"/>
        </w:rPr>
      </w:pPr>
      <w:r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 w:bidi="ar-LB"/>
        </w:rPr>
        <w:t>استخدام الحواس الخمس</w:t>
      </w:r>
      <w:r w:rsidR="001140EE"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/>
        </w:rPr>
        <w:t>:</w:t>
      </w:r>
      <w:r w:rsidR="001140EE"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“يَشْعُرُ بِالرَّمْلِ رَطْبًا وَبَارِدًا”.</w:t>
      </w:r>
    </w:p>
    <w:p w14:paraId="5F9A1386" w14:textId="42EDA0E7" w:rsidR="00373398" w:rsidRPr="000C328A" w:rsidRDefault="00373398" w:rsidP="0037339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color w:val="FF0000"/>
          <w:sz w:val="28"/>
          <w:szCs w:val="28"/>
        </w:rPr>
      </w:pPr>
      <w:r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GB" w:bidi="ar-LB"/>
        </w:rPr>
        <w:t>الأفعال المضارعة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 w:bidi="ar-LB"/>
        </w:rPr>
        <w:t xml:space="preserve"> الّتي تعبّر عن الحركة والحيويّة:</w:t>
      </w:r>
    </w:p>
    <w:p w14:paraId="62BC29A9" w14:textId="2AA3A2A0" w:rsidR="001140EE" w:rsidRPr="000C328A" w:rsidRDefault="00373398" w:rsidP="0037339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color w:val="FF0000"/>
          <w:sz w:val="28"/>
          <w:szCs w:val="28"/>
          <w:rtl/>
          <w:lang w:bidi="ar-LB"/>
        </w:rPr>
      </w:pPr>
      <w:r w:rsidRPr="000C328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LB"/>
        </w:rPr>
        <w:t>استخدام الصّور البيانيّة</w:t>
      </w:r>
      <w:r w:rsidRPr="000C328A">
        <w:rPr>
          <w:rFonts w:ascii="Simplified Arabic" w:hAnsi="Simplified Arabic" w:cs="Simplified Arabic" w:hint="cs"/>
          <w:color w:val="FF0000"/>
          <w:sz w:val="28"/>
          <w:szCs w:val="28"/>
          <w:rtl/>
          <w:lang w:bidi="ar-LB"/>
        </w:rPr>
        <w:t xml:space="preserve"> (كالتّشبيه، والاستعارة):</w:t>
      </w:r>
    </w:p>
    <w:p w14:paraId="085D57A4" w14:textId="5A45EC51" w:rsidR="001140EE" w:rsidRPr="000C328A" w:rsidRDefault="001140EE" w:rsidP="001140EE">
      <w:pPr>
        <w:bidi/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lang w:val="en-GB" w:bidi="ar-LB"/>
        </w:rPr>
      </w:pPr>
    </w:p>
    <w:sectPr w:rsidR="001140EE" w:rsidRPr="000C328A" w:rsidSect="0081244A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2254D"/>
    <w:multiLevelType w:val="hybridMultilevel"/>
    <w:tmpl w:val="71043DA4"/>
    <w:lvl w:ilvl="0" w:tplc="1F86CA04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21"/>
    <w:rsid w:val="0007349C"/>
    <w:rsid w:val="000C328A"/>
    <w:rsid w:val="000E325F"/>
    <w:rsid w:val="001014E5"/>
    <w:rsid w:val="001140EE"/>
    <w:rsid w:val="001A2F9D"/>
    <w:rsid w:val="00223BFB"/>
    <w:rsid w:val="00337A1E"/>
    <w:rsid w:val="00373398"/>
    <w:rsid w:val="003B4944"/>
    <w:rsid w:val="00402614"/>
    <w:rsid w:val="00581921"/>
    <w:rsid w:val="005937B4"/>
    <w:rsid w:val="00731E07"/>
    <w:rsid w:val="0081244A"/>
    <w:rsid w:val="008602D7"/>
    <w:rsid w:val="008D7123"/>
    <w:rsid w:val="00945066"/>
    <w:rsid w:val="00A35668"/>
    <w:rsid w:val="00A60699"/>
    <w:rsid w:val="00BE7641"/>
    <w:rsid w:val="00CD4954"/>
    <w:rsid w:val="00E15BBB"/>
    <w:rsid w:val="00F9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0CEE4"/>
  <w15:chartTrackingRefBased/>
  <w15:docId w15:val="{E03BFC62-1DDB-3B41-B169-32E96C37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2024-10-08T18:56:00Z</dcterms:created>
  <dcterms:modified xsi:type="dcterms:W3CDTF">2024-11-15T08:33:00Z</dcterms:modified>
</cp:coreProperties>
</file>