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7C9A4" w14:textId="0EBA8404" w:rsidR="00D663F8" w:rsidRPr="00D663F8" w:rsidRDefault="00522EE6" w:rsidP="00D663F8">
      <w:pPr>
        <w:bidi/>
        <w:rPr>
          <w:rFonts w:asciiTheme="majorBidi" w:hAnsiTheme="majorBidi" w:cstheme="majorBidi"/>
          <w:b/>
          <w:bCs/>
          <w:sz w:val="32"/>
          <w:szCs w:val="32"/>
          <w:highlight w:val="green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highlight w:val="green"/>
          <w:rtl/>
        </w:rPr>
        <w:t xml:space="preserve"> </w:t>
      </w:r>
      <w:r w:rsidR="00D663F8" w:rsidRPr="00D663F8">
        <w:rPr>
          <w:rFonts w:asciiTheme="majorBidi" w:hAnsiTheme="majorBidi" w:cstheme="majorBidi" w:hint="cs"/>
          <w:b/>
          <w:bCs/>
          <w:sz w:val="32"/>
          <w:szCs w:val="32"/>
          <w:highlight w:val="green"/>
          <w:rtl/>
        </w:rPr>
        <w:t>الوحدة: الرّابعة "الإنسان والطّبيعة"</w:t>
      </w:r>
    </w:p>
    <w:p w14:paraId="5577D663" w14:textId="77777777" w:rsidR="00D663F8" w:rsidRDefault="00D663F8" w:rsidP="00D663F8">
      <w:pPr>
        <w:bidi/>
        <w:rPr>
          <w:rFonts w:asciiTheme="majorBidi" w:hAnsiTheme="majorBidi" w:cstheme="majorBidi"/>
          <w:b/>
          <w:bCs/>
          <w:sz w:val="32"/>
          <w:szCs w:val="32"/>
          <w:highlight w:val="magenta"/>
          <w:rtl/>
        </w:rPr>
      </w:pPr>
    </w:p>
    <w:p w14:paraId="00ABF495" w14:textId="31373742" w:rsidR="00D663F8" w:rsidRPr="002A780F" w:rsidRDefault="00D663F8" w:rsidP="007C710C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A780F">
        <w:rPr>
          <w:rFonts w:asciiTheme="majorBidi" w:hAnsiTheme="majorBidi" w:cstheme="majorBidi" w:hint="cs"/>
          <w:b/>
          <w:bCs/>
          <w:sz w:val="32"/>
          <w:szCs w:val="32"/>
          <w:rtl/>
        </w:rPr>
        <w:t>وَنجا الأطفال مِنَ العاصفة "الأب ميخائيل معوّض"</w:t>
      </w:r>
    </w:p>
    <w:p w14:paraId="6597D7D7" w14:textId="2E4F9F0B" w:rsidR="00D663F8" w:rsidRPr="002A780F" w:rsidRDefault="002A780F" w:rsidP="007C710C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A780F">
        <w:rPr>
          <w:rFonts w:asciiTheme="majorBidi" w:hAnsiTheme="majorBidi" w:cstheme="majorBidi" w:hint="cs"/>
          <w:b/>
          <w:bCs/>
          <w:sz w:val="32"/>
          <w:szCs w:val="32"/>
          <w:rtl/>
        </w:rPr>
        <w:t>الأهداف:</w:t>
      </w:r>
    </w:p>
    <w:p w14:paraId="66CECCD5" w14:textId="77777777" w:rsidR="002A780F" w:rsidRPr="002A780F" w:rsidRDefault="002A780F" w:rsidP="002A780F">
      <w:pPr>
        <w:spacing w:line="242" w:lineRule="auto"/>
        <w:ind w:left="211" w:right="108"/>
        <w:jc w:val="right"/>
        <w:rPr>
          <w:rFonts w:asciiTheme="majorBidi" w:hAnsiTheme="majorBidi" w:cstheme="majorBidi"/>
          <w:color w:val="000000" w:themeColor="text1"/>
        </w:rPr>
      </w:pPr>
      <w:r w:rsidRPr="002A780F">
        <w:rPr>
          <w:rFonts w:asciiTheme="majorBidi" w:eastAsia="Simplified Arabic" w:hAnsiTheme="majorBidi" w:cstheme="majorBidi"/>
          <w:color w:val="000000" w:themeColor="text1"/>
          <w:sz w:val="28"/>
          <w:szCs w:val="28"/>
          <w:rtl/>
        </w:rPr>
        <w:t>- إدراك خطورة المغامرات غير المدروسة وعواقبها.</w:t>
      </w:r>
    </w:p>
    <w:p w14:paraId="2694F5D3" w14:textId="4ABD6B2F" w:rsidR="002A780F" w:rsidRPr="002A780F" w:rsidRDefault="002A780F" w:rsidP="002A780F">
      <w:pPr>
        <w:spacing w:after="14" w:line="242" w:lineRule="auto"/>
        <w:ind w:left="211" w:right="108"/>
        <w:jc w:val="right"/>
        <w:rPr>
          <w:rFonts w:asciiTheme="majorBidi" w:hAnsiTheme="majorBidi" w:cstheme="majorBidi"/>
          <w:color w:val="000000" w:themeColor="text1"/>
        </w:rPr>
      </w:pPr>
      <w:r w:rsidRPr="002A780F">
        <w:rPr>
          <w:rFonts w:asciiTheme="majorBidi" w:eastAsia="Simplified Arabic" w:hAnsiTheme="majorBidi" w:cstheme="majorBidi"/>
          <w:color w:val="000000" w:themeColor="text1"/>
          <w:sz w:val="28"/>
          <w:szCs w:val="28"/>
          <w:rtl/>
        </w:rPr>
        <w:t>- إدراك أهميّة التّحل</w:t>
      </w:r>
      <w:r w:rsidR="00231178">
        <w:rPr>
          <w:rFonts w:asciiTheme="majorBidi" w:eastAsia="Simplified Arabic" w:hAnsiTheme="majorBidi" w:cstheme="majorBidi" w:hint="cs"/>
          <w:color w:val="000000" w:themeColor="text1"/>
          <w:sz w:val="28"/>
          <w:szCs w:val="28"/>
          <w:rtl/>
        </w:rPr>
        <w:t>ّ</w:t>
      </w:r>
      <w:r w:rsidRPr="002A780F">
        <w:rPr>
          <w:rFonts w:asciiTheme="majorBidi" w:eastAsia="Simplified Arabic" w:hAnsiTheme="majorBidi" w:cstheme="majorBidi"/>
          <w:color w:val="000000" w:themeColor="text1"/>
          <w:sz w:val="28"/>
          <w:szCs w:val="28"/>
          <w:rtl/>
        </w:rPr>
        <w:t>ي بالهدوء والتصرّف بوعي وحكمة في مواجهة الصّعوبات الطّارئة.</w:t>
      </w:r>
    </w:p>
    <w:p w14:paraId="3BA76F74" w14:textId="77777777" w:rsidR="002A780F" w:rsidRPr="002A780F" w:rsidRDefault="002A780F" w:rsidP="002A780F">
      <w:pPr>
        <w:ind w:left="211" w:right="108"/>
        <w:jc w:val="right"/>
        <w:rPr>
          <w:rFonts w:asciiTheme="majorBidi" w:hAnsiTheme="majorBidi" w:cstheme="majorBidi"/>
          <w:color w:val="000000" w:themeColor="text1"/>
        </w:rPr>
      </w:pPr>
      <w:r w:rsidRPr="002A780F">
        <w:rPr>
          <w:rFonts w:asciiTheme="majorBidi" w:eastAsia="Simplified Arabic" w:hAnsiTheme="majorBidi" w:cstheme="majorBidi"/>
          <w:color w:val="000000" w:themeColor="text1"/>
          <w:sz w:val="28"/>
          <w:szCs w:val="28"/>
          <w:rtl/>
        </w:rPr>
        <w:t>- التّعاون في حلّ المشكلات بروح جماعيّة.</w:t>
      </w:r>
    </w:p>
    <w:p w14:paraId="332B8975" w14:textId="77777777" w:rsidR="002A780F" w:rsidRPr="002A780F" w:rsidRDefault="002A780F" w:rsidP="002A780F">
      <w:pPr>
        <w:spacing w:after="1" w:line="242" w:lineRule="auto"/>
        <w:ind w:left="211" w:right="108"/>
        <w:jc w:val="right"/>
        <w:rPr>
          <w:rFonts w:asciiTheme="majorBidi" w:hAnsiTheme="majorBidi" w:cstheme="majorBidi"/>
          <w:color w:val="000000" w:themeColor="text1"/>
        </w:rPr>
      </w:pPr>
      <w:r w:rsidRPr="002A780F">
        <w:rPr>
          <w:rFonts w:asciiTheme="majorBidi" w:eastAsia="Simplified Arabic" w:hAnsiTheme="majorBidi" w:cstheme="majorBidi"/>
          <w:color w:val="000000" w:themeColor="text1"/>
          <w:sz w:val="28"/>
          <w:szCs w:val="28"/>
          <w:rtl/>
        </w:rPr>
        <w:t>- توثيق النصّ وربط موضوعه باسم الكتاب المأخوذ منه.</w:t>
      </w:r>
    </w:p>
    <w:p w14:paraId="28450FE4" w14:textId="77777777" w:rsidR="002A780F" w:rsidRPr="002A780F" w:rsidRDefault="002A780F" w:rsidP="002A780F">
      <w:pPr>
        <w:ind w:left="211" w:right="108"/>
        <w:jc w:val="right"/>
        <w:rPr>
          <w:rFonts w:asciiTheme="majorBidi" w:hAnsiTheme="majorBidi" w:cstheme="majorBidi"/>
          <w:color w:val="000000" w:themeColor="text1"/>
        </w:rPr>
      </w:pPr>
      <w:r w:rsidRPr="002A780F">
        <w:rPr>
          <w:rFonts w:asciiTheme="majorBidi" w:eastAsia="Simplified Arabic" w:hAnsiTheme="majorBidi" w:cstheme="majorBidi"/>
          <w:color w:val="000000" w:themeColor="text1"/>
          <w:sz w:val="28"/>
          <w:szCs w:val="28"/>
          <w:rtl/>
        </w:rPr>
        <w:t>- تداخل مؤشّرات النّمط الوصفيّ والسّرديّ.</w:t>
      </w:r>
    </w:p>
    <w:p w14:paraId="7C7F751E" w14:textId="77777777" w:rsidR="002A780F" w:rsidRPr="002A780F" w:rsidRDefault="002A780F" w:rsidP="002A780F">
      <w:pPr>
        <w:ind w:left="211" w:right="108"/>
        <w:jc w:val="right"/>
        <w:rPr>
          <w:rFonts w:asciiTheme="majorBidi" w:hAnsiTheme="majorBidi" w:cstheme="majorBidi"/>
          <w:color w:val="000000" w:themeColor="text1"/>
        </w:rPr>
      </w:pPr>
      <w:r w:rsidRPr="002A780F">
        <w:rPr>
          <w:rFonts w:asciiTheme="majorBidi" w:eastAsia="Simplified Arabic" w:hAnsiTheme="majorBidi" w:cstheme="majorBidi"/>
          <w:color w:val="000000" w:themeColor="text1"/>
          <w:sz w:val="28"/>
          <w:szCs w:val="28"/>
          <w:rtl/>
        </w:rPr>
        <w:t>- معرفة تحديد مراحل السّرد.</w:t>
      </w:r>
    </w:p>
    <w:p w14:paraId="40BCF131" w14:textId="77777777" w:rsidR="002A780F" w:rsidRPr="002A780F" w:rsidRDefault="002A780F" w:rsidP="002A780F">
      <w:pPr>
        <w:ind w:left="211" w:right="108"/>
        <w:jc w:val="right"/>
        <w:rPr>
          <w:rFonts w:asciiTheme="majorBidi" w:hAnsiTheme="majorBidi" w:cstheme="majorBidi"/>
          <w:color w:val="000000" w:themeColor="text1"/>
        </w:rPr>
      </w:pPr>
      <w:r w:rsidRPr="002A780F">
        <w:rPr>
          <w:rFonts w:asciiTheme="majorBidi" w:eastAsia="Simplified Arabic" w:hAnsiTheme="majorBidi" w:cstheme="majorBidi"/>
          <w:color w:val="000000" w:themeColor="text1"/>
          <w:sz w:val="28"/>
          <w:szCs w:val="28"/>
          <w:rtl/>
        </w:rPr>
        <w:t>- معرفة استخلاص العبرة من النصّ.</w:t>
      </w:r>
    </w:p>
    <w:p w14:paraId="756D2A87" w14:textId="77777777" w:rsidR="00D663F8" w:rsidRPr="007C710C" w:rsidRDefault="00D663F8" w:rsidP="002A780F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6F3CFEC4" w14:textId="77777777" w:rsidR="00CB0237" w:rsidRPr="007C710C" w:rsidRDefault="00CB0237" w:rsidP="00D663F8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7C710C">
        <w:rPr>
          <w:rFonts w:asciiTheme="majorBidi" w:hAnsiTheme="majorBidi" w:cstheme="majorBidi" w:hint="cs"/>
          <w:sz w:val="32"/>
          <w:szCs w:val="32"/>
          <w:rtl/>
        </w:rPr>
        <w:t>ص ٩٩</w:t>
      </w:r>
    </w:p>
    <w:p w14:paraId="703BDA50" w14:textId="793DA8BD" w:rsidR="00D663F8" w:rsidRDefault="00D663F8" w:rsidP="00CB0237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7C710C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أ- الفهمُ الإجماليُّ</w:t>
      </w:r>
    </w:p>
    <w:p w14:paraId="4D7F474E" w14:textId="77777777" w:rsidR="007C710C" w:rsidRPr="007C710C" w:rsidRDefault="007C710C" w:rsidP="007C710C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221736C5" w14:textId="0650E1D5" w:rsidR="00D663F8" w:rsidRPr="007C710C" w:rsidRDefault="00D663F8" w:rsidP="00D663F8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7C710C">
        <w:rPr>
          <w:rFonts w:asciiTheme="majorBidi" w:hAnsiTheme="majorBidi" w:cstheme="majorBidi" w:hint="cs"/>
          <w:sz w:val="32"/>
          <w:szCs w:val="32"/>
          <w:rtl/>
        </w:rPr>
        <w:t xml:space="preserve">١- </w:t>
      </w:r>
      <w:r w:rsidRPr="007C710C">
        <w:rPr>
          <w:rFonts w:asciiTheme="majorBidi" w:hAnsiTheme="majorBidi" w:cstheme="majorBidi"/>
          <w:sz w:val="32"/>
          <w:szCs w:val="32"/>
          <w:rtl/>
        </w:rPr>
        <w:t>مَنْ هُم أَبْطالُ هذا النَّصِّ؟</w:t>
      </w:r>
    </w:p>
    <w:p w14:paraId="6F9CE92C" w14:textId="3F952816" w:rsidR="00D663F8" w:rsidRDefault="00D663F8" w:rsidP="00D663F8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7C710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الأبطالُ هُمُ الأطفالُ الأربعةُ الذينَ كانوا على المَركَبِ</w:t>
      </w:r>
      <w:r w:rsidRPr="007C710C">
        <w:rPr>
          <w:rFonts w:asciiTheme="majorBidi" w:hAnsiTheme="majorBidi" w:cstheme="majorBidi"/>
          <w:b/>
          <w:bCs/>
          <w:color w:val="C00000"/>
          <w:sz w:val="32"/>
          <w:szCs w:val="32"/>
        </w:rPr>
        <w:t>.</w:t>
      </w:r>
    </w:p>
    <w:p w14:paraId="582FAB95" w14:textId="77777777" w:rsidR="007C710C" w:rsidRPr="007C710C" w:rsidRDefault="007C710C" w:rsidP="007C710C">
      <w:pPr>
        <w:pStyle w:val="ListParagraph"/>
        <w:bidi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14:paraId="71AA335E" w14:textId="01AFEEF2" w:rsidR="00D663F8" w:rsidRPr="007C710C" w:rsidRDefault="00D663F8" w:rsidP="00D663F8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7C710C">
        <w:rPr>
          <w:rFonts w:asciiTheme="majorBidi" w:hAnsiTheme="majorBidi" w:cstheme="majorBidi" w:hint="cs"/>
          <w:sz w:val="32"/>
          <w:szCs w:val="32"/>
          <w:rtl/>
        </w:rPr>
        <w:t xml:space="preserve">٢- </w:t>
      </w:r>
      <w:r w:rsidRPr="007C710C">
        <w:rPr>
          <w:rFonts w:asciiTheme="majorBidi" w:hAnsiTheme="majorBidi" w:cstheme="majorBidi"/>
          <w:sz w:val="32"/>
          <w:szCs w:val="32"/>
          <w:rtl/>
        </w:rPr>
        <w:t>ما المَوْضوعُ الَّذي يَدُورُ حَوْلَهُ النَّصُّ؟ أَيْنَ تَجْرِي أَحْداثُهُ؟</w:t>
      </w:r>
    </w:p>
    <w:p w14:paraId="6C72D7F5" w14:textId="37D659EE" w:rsidR="00D663F8" w:rsidRPr="007C710C" w:rsidRDefault="00D663F8" w:rsidP="00D663F8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</w:rPr>
      </w:pPr>
      <w:r w:rsidRPr="007C710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يَدُورُ النَّصُّ حَوْلَ مُغامَرَةٍ خَطِيرَةٍ خاضَها أَرْبَعَةُ أَطْفالٍ في البَحْرِ أَثْناءَ العاصِفَة</w:t>
      </w:r>
      <w:r w:rsidRPr="007C710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، </w:t>
      </w:r>
      <w:r w:rsidRPr="007C710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تَجْرِي الأَحْداثُ في البَحْرِ، على مَتْنِ مَرْكَبٍ صَغيرٍ</w:t>
      </w:r>
      <w:r w:rsidRPr="007C710C">
        <w:rPr>
          <w:rFonts w:asciiTheme="majorBidi" w:hAnsiTheme="majorBidi" w:cstheme="majorBidi"/>
          <w:b/>
          <w:bCs/>
          <w:color w:val="C00000"/>
          <w:sz w:val="32"/>
          <w:szCs w:val="32"/>
        </w:rPr>
        <w:t>.</w:t>
      </w:r>
    </w:p>
    <w:p w14:paraId="3544E165" w14:textId="77777777" w:rsidR="007C710C" w:rsidRPr="007C710C" w:rsidRDefault="007C710C" w:rsidP="007C710C">
      <w:pPr>
        <w:pStyle w:val="ListParagraph"/>
        <w:bidi/>
        <w:jc w:val="both"/>
        <w:rPr>
          <w:rFonts w:asciiTheme="majorBidi" w:hAnsiTheme="majorBidi" w:cstheme="majorBidi"/>
          <w:sz w:val="32"/>
          <w:szCs w:val="32"/>
        </w:rPr>
      </w:pPr>
    </w:p>
    <w:p w14:paraId="0CD3C2D9" w14:textId="21252A16" w:rsidR="00D663F8" w:rsidRPr="007C710C" w:rsidRDefault="00D663F8" w:rsidP="00D663F8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7C710C">
        <w:rPr>
          <w:rFonts w:asciiTheme="majorBidi" w:hAnsiTheme="majorBidi" w:cstheme="majorBidi" w:hint="cs"/>
          <w:sz w:val="32"/>
          <w:szCs w:val="32"/>
          <w:rtl/>
        </w:rPr>
        <w:t xml:space="preserve">٣- </w:t>
      </w:r>
      <w:r w:rsidRPr="007C710C">
        <w:rPr>
          <w:rFonts w:asciiTheme="majorBidi" w:hAnsiTheme="majorBidi" w:cstheme="majorBidi"/>
          <w:sz w:val="32"/>
          <w:szCs w:val="32"/>
          <w:rtl/>
        </w:rPr>
        <w:t>في أَيِّ فَصْلٍ مِنْ فُصولِ السَّنَةِ تَجْرِي أَحْداثُ النَّصِّ؟ كَيْفَ عَرَفْتَ؟</w:t>
      </w:r>
    </w:p>
    <w:p w14:paraId="042D408A" w14:textId="2E87A2AE" w:rsidR="00D663F8" w:rsidRDefault="00D663F8" w:rsidP="00D663F8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7C710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تَجْرِي أَحْداثُ النَّصِّ في فَصْلِ الشِّتاءِ</w:t>
      </w:r>
      <w:r w:rsidRPr="007C710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، </w:t>
      </w:r>
      <w:r w:rsidRPr="007C710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عَرَفْتُ ذلِكَ مِنْ خِلالِ ذِكْرِ العاصِفَةِ، والأَمْواجِ العاتِيَةِ، والبَرْدِ القارِسِ</w:t>
      </w:r>
      <w:r w:rsidRPr="007C710C">
        <w:rPr>
          <w:rFonts w:asciiTheme="majorBidi" w:hAnsiTheme="majorBidi" w:cstheme="majorBidi"/>
          <w:b/>
          <w:bCs/>
          <w:color w:val="C00000"/>
          <w:sz w:val="32"/>
          <w:szCs w:val="32"/>
        </w:rPr>
        <w:t>.</w:t>
      </w:r>
    </w:p>
    <w:p w14:paraId="2478AF86" w14:textId="77777777" w:rsidR="007C710C" w:rsidRPr="007C710C" w:rsidRDefault="007C710C" w:rsidP="007C710C">
      <w:pPr>
        <w:pStyle w:val="ListParagraph"/>
        <w:bidi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14:paraId="08A958DA" w14:textId="4207C50B" w:rsidR="00D663F8" w:rsidRPr="007C710C" w:rsidRDefault="00D663F8" w:rsidP="00D663F8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7C710C">
        <w:rPr>
          <w:rFonts w:asciiTheme="majorBidi" w:hAnsiTheme="majorBidi" w:cstheme="majorBidi" w:hint="cs"/>
          <w:sz w:val="32"/>
          <w:szCs w:val="32"/>
          <w:rtl/>
        </w:rPr>
        <w:t xml:space="preserve">٤- </w:t>
      </w:r>
      <w:r w:rsidRPr="007C710C">
        <w:rPr>
          <w:rFonts w:asciiTheme="majorBidi" w:hAnsiTheme="majorBidi" w:cstheme="majorBidi"/>
          <w:sz w:val="32"/>
          <w:szCs w:val="32"/>
          <w:rtl/>
        </w:rPr>
        <w:t>أَيُّ مَشْهَدٍ مِنْ مَشاهِدِ النَّصِّ يُثِيرُ الرُّعْبَ وَالْهَلَعَ أَكْثَرَ مِنْ غَيْرِهِ؟ لِماذا؟</w:t>
      </w:r>
    </w:p>
    <w:p w14:paraId="13486AE0" w14:textId="44F27801" w:rsidR="00D663F8" w:rsidRDefault="00D663F8" w:rsidP="00D663F8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7C710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المَشْهَدُ الأَكْثَرُ رُعْبًا هُوَ عِنْدَما بَدَأَ الماءُ يُغْمِرُ المَرْكَبَ، وَصَرَخَ الأَطْفالُ: </w:t>
      </w:r>
      <w:r w:rsidR="00612ACA" w:rsidRPr="007C710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"</w:t>
      </w:r>
      <w:r w:rsidRPr="007C710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لَقَدْ مُتْنا، البَحْرُ </w:t>
      </w:r>
      <w:proofErr w:type="spellStart"/>
      <w:r w:rsidRPr="007C710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سَيَبْتَلِعُنا</w:t>
      </w:r>
      <w:proofErr w:type="spellEnd"/>
      <w:r w:rsidRPr="007C710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!"، </w:t>
      </w:r>
      <w:r w:rsidRPr="007C710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لِأَنَّهُ يُصَوِّرُ حالَةَ الخَوْفِ الشَّديدِ مِنَ الغَرَقِ وَالمَوْتِ</w:t>
      </w:r>
      <w:r w:rsidRPr="007C710C">
        <w:rPr>
          <w:rFonts w:asciiTheme="majorBidi" w:hAnsiTheme="majorBidi" w:cstheme="majorBidi"/>
          <w:b/>
          <w:bCs/>
          <w:color w:val="C00000"/>
          <w:sz w:val="32"/>
          <w:szCs w:val="32"/>
        </w:rPr>
        <w:t>.</w:t>
      </w:r>
    </w:p>
    <w:p w14:paraId="24F28D6A" w14:textId="77777777" w:rsidR="007C710C" w:rsidRPr="007C710C" w:rsidRDefault="007C710C" w:rsidP="007C710C">
      <w:pPr>
        <w:pStyle w:val="ListParagraph"/>
        <w:bidi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14:paraId="7A054591" w14:textId="18634B4A" w:rsidR="00D663F8" w:rsidRPr="007C710C" w:rsidRDefault="00D663F8" w:rsidP="00D663F8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7C710C">
        <w:rPr>
          <w:rFonts w:asciiTheme="majorBidi" w:hAnsiTheme="majorBidi" w:cstheme="majorBidi" w:hint="cs"/>
          <w:sz w:val="32"/>
          <w:szCs w:val="32"/>
          <w:rtl/>
        </w:rPr>
        <w:t xml:space="preserve">٥- </w:t>
      </w:r>
      <w:r w:rsidRPr="007C710C">
        <w:rPr>
          <w:rFonts w:asciiTheme="majorBidi" w:hAnsiTheme="majorBidi" w:cstheme="majorBidi"/>
          <w:sz w:val="32"/>
          <w:szCs w:val="32"/>
          <w:rtl/>
        </w:rPr>
        <w:t>هَلِ ارْتَحْتَ لِلنِّهايَةِ؟ لِماذا؟</w:t>
      </w:r>
    </w:p>
    <w:p w14:paraId="4BC7051F" w14:textId="0827E730" w:rsidR="00D663F8" w:rsidRDefault="00D663F8" w:rsidP="00612ACA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7C710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نَعَمْ، لِأَنَّ البَحْرَ هَدَأَ، وَتَمَكَّنَ الأَطْفالُ مِنَ العَوْدَةِ إلى الشّاطِئِ بِسَلامٍ، مِمّا ي</w:t>
      </w:r>
      <w:r w:rsidR="00BE45CC" w:rsidRPr="007C710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َ</w:t>
      </w:r>
      <w:r w:rsidRPr="007C710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مْنَحُ الشُّعُورَ بِالرّاحَةِ وَالِاطْمِئْنانِ</w:t>
      </w:r>
      <w:r w:rsidRPr="007C710C">
        <w:rPr>
          <w:rFonts w:asciiTheme="majorBidi" w:hAnsiTheme="majorBidi" w:cstheme="majorBidi"/>
          <w:b/>
          <w:bCs/>
          <w:color w:val="C00000"/>
          <w:sz w:val="32"/>
          <w:szCs w:val="32"/>
        </w:rPr>
        <w:t>.</w:t>
      </w:r>
    </w:p>
    <w:p w14:paraId="7DDCE171" w14:textId="77777777" w:rsidR="007C710C" w:rsidRPr="007C710C" w:rsidRDefault="007C710C" w:rsidP="007C710C">
      <w:pPr>
        <w:pStyle w:val="ListParagraph"/>
        <w:bidi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14:paraId="2D1C5E90" w14:textId="6FB240F8" w:rsidR="00D663F8" w:rsidRDefault="00D663F8" w:rsidP="00D663F8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7C710C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ب- الفهمُ التَّفْصيليُّ</w:t>
      </w:r>
    </w:p>
    <w:p w14:paraId="2473602F" w14:textId="77777777" w:rsidR="007C710C" w:rsidRPr="007C710C" w:rsidRDefault="007C710C" w:rsidP="007C710C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34648E29" w14:textId="78686B20" w:rsidR="00D663F8" w:rsidRPr="007C710C" w:rsidRDefault="00D663F8" w:rsidP="00D663F8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7C710C">
        <w:rPr>
          <w:rFonts w:asciiTheme="majorBidi" w:hAnsiTheme="majorBidi" w:cstheme="majorBidi" w:hint="cs"/>
          <w:sz w:val="32"/>
          <w:szCs w:val="32"/>
          <w:rtl/>
        </w:rPr>
        <w:t xml:space="preserve">١- </w:t>
      </w:r>
      <w:r w:rsidRPr="007C710C">
        <w:rPr>
          <w:rFonts w:asciiTheme="majorBidi" w:hAnsiTheme="majorBidi" w:cstheme="majorBidi"/>
          <w:sz w:val="32"/>
          <w:szCs w:val="32"/>
          <w:rtl/>
        </w:rPr>
        <w:t>مَنْ هُوَ كاتِبُ هذا النَّصِّ؟ ما اسْمُ الكِتابِ الَّذي أُخِذَ مِنْهُ النَّصُّ؟ وَهَلْ مِنْ عَلَاقَةٍ بَيْنَ أَحْداثِ النَّصِّ وَاسْمِ الكِتابِ؟ ما هِيَ؟</w:t>
      </w:r>
    </w:p>
    <w:p w14:paraId="10AE7830" w14:textId="1B7246BD" w:rsidR="00D663F8" w:rsidRPr="007C710C" w:rsidRDefault="00D663F8" w:rsidP="00D663F8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7C710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الكاتِبُ: الأَبُ ميخائيلُ مَعَوَّضُ</w:t>
      </w:r>
      <w:r w:rsidRPr="007C710C">
        <w:rPr>
          <w:rFonts w:asciiTheme="majorBidi" w:hAnsiTheme="majorBidi" w:cstheme="majorBidi"/>
          <w:b/>
          <w:bCs/>
          <w:color w:val="C00000"/>
          <w:sz w:val="32"/>
          <w:szCs w:val="32"/>
        </w:rPr>
        <w:t>.</w:t>
      </w:r>
    </w:p>
    <w:p w14:paraId="1045933F" w14:textId="5352F1EE" w:rsidR="00D663F8" w:rsidRPr="007C710C" w:rsidRDefault="00D663F8" w:rsidP="00D663F8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</w:rPr>
      </w:pPr>
      <w:r w:rsidRPr="007C710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اسْمُ الكِتابِ: </w:t>
      </w:r>
      <w:r w:rsidR="00D14D0B" w:rsidRPr="007C710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"</w:t>
      </w:r>
      <w:r w:rsidRPr="007C710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أَطْفالٌ في رِحْلَةِ المَجْهولِ</w:t>
      </w:r>
      <w:r w:rsidR="00D14D0B" w:rsidRPr="007C710C">
        <w:rPr>
          <w:rFonts w:asciiTheme="majorBidi" w:hAnsiTheme="majorBidi" w:cstheme="majorBidi" w:hint="cs"/>
          <w:color w:val="C00000"/>
          <w:sz w:val="32"/>
          <w:szCs w:val="32"/>
          <w:rtl/>
        </w:rPr>
        <w:t>".</w:t>
      </w:r>
    </w:p>
    <w:p w14:paraId="582E8824" w14:textId="2BA65804" w:rsidR="00D663F8" w:rsidRDefault="00D663F8" w:rsidP="00D663F8">
      <w:pPr>
        <w:bidi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 w:rsidRPr="007C710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    - </w:t>
      </w:r>
      <w:r w:rsidRPr="007C710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العِلاقَةُ</w:t>
      </w:r>
      <w:r w:rsidR="00CC39DF" w:rsidRPr="007C710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هي أنَّ </w:t>
      </w:r>
      <w:r w:rsidRPr="007C710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الأَحْداث</w:t>
      </w:r>
      <w:r w:rsidR="00CC39DF" w:rsidRPr="007C710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َ</w:t>
      </w:r>
      <w:r w:rsidRPr="007C710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تَدُورُ حَوْلَ مُغامَرَةٍ غَيْرِ مُتَوَقَّعَةٍ في البَحْرِ، وَهُوَ ما يَتَناسَبُ مَعَ عُنوانِ الكِتابِ </w:t>
      </w:r>
      <w:r w:rsidR="00612ACA" w:rsidRPr="007C710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"</w:t>
      </w:r>
      <w:r w:rsidRPr="007C710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رِحْلَةُ المَجْهولِ</w:t>
      </w:r>
      <w:r w:rsidR="00612ACA" w:rsidRPr="007C710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"</w:t>
      </w:r>
      <w:r w:rsidR="007C710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.</w:t>
      </w:r>
    </w:p>
    <w:p w14:paraId="278B6A9F" w14:textId="2A860F15" w:rsidR="007C710C" w:rsidRDefault="007C710C" w:rsidP="007C710C">
      <w:pPr>
        <w:bidi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</w:p>
    <w:p w14:paraId="73FD70BE" w14:textId="77777777" w:rsidR="007C710C" w:rsidRPr="007C710C" w:rsidRDefault="007C710C" w:rsidP="007C710C">
      <w:pPr>
        <w:bidi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14:paraId="0C29A606" w14:textId="6A85CF38" w:rsidR="00D663F8" w:rsidRPr="007C710C" w:rsidRDefault="00D14D0B" w:rsidP="00D663F8">
      <w:pPr>
        <w:bidi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7C710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٢-</w:t>
      </w:r>
      <w:r w:rsidRPr="007C710C"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 </w:t>
      </w:r>
      <w:r w:rsidR="00CB0237" w:rsidRPr="007C710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"</w:t>
      </w:r>
      <w:r w:rsidR="00D663F8" w:rsidRPr="007C710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شُكْرًا لَكَ يَا اللهُ!</w:t>
      </w:r>
      <w:r w:rsidR="00CB0237" w:rsidRPr="007C710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"</w:t>
      </w:r>
      <w:r w:rsidR="00D663F8" w:rsidRPr="007C710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تَعْبِيرٌ يُوحي بِـ</w:t>
      </w:r>
      <w:r w:rsidR="00D663F8" w:rsidRPr="007C710C">
        <w:rPr>
          <w:rFonts w:asciiTheme="majorBidi" w:hAnsiTheme="majorBidi" w:cstheme="majorBidi"/>
          <w:b/>
          <w:bCs/>
          <w:color w:val="C00000"/>
          <w:sz w:val="32"/>
          <w:szCs w:val="32"/>
        </w:rPr>
        <w:t>:</w:t>
      </w:r>
    </w:p>
    <w:p w14:paraId="34D2D899" w14:textId="5CDB1A3D" w:rsidR="00D663F8" w:rsidRDefault="00D14D0B" w:rsidP="00D663F8">
      <w:pPr>
        <w:bidi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 w:rsidRPr="007C710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    - </w:t>
      </w:r>
      <w:r w:rsidR="00D663F8" w:rsidRPr="007C710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الِارْتِياحِ وَالإِيمانِ، لِأَنَّهُ يَدُلُّ على الِامْتِنانِ لِلَّهِ بَعْدَ النَّجاةِ مِنَ الخَطَرِ</w:t>
      </w:r>
      <w:r w:rsidR="00D663F8" w:rsidRPr="007C710C">
        <w:rPr>
          <w:rFonts w:asciiTheme="majorBidi" w:hAnsiTheme="majorBidi" w:cstheme="majorBidi"/>
          <w:b/>
          <w:bCs/>
          <w:color w:val="C00000"/>
          <w:sz w:val="32"/>
          <w:szCs w:val="32"/>
        </w:rPr>
        <w:t>.</w:t>
      </w:r>
    </w:p>
    <w:p w14:paraId="5C8A81AE" w14:textId="77777777" w:rsidR="007C710C" w:rsidRPr="007C710C" w:rsidRDefault="007C710C" w:rsidP="007C710C">
      <w:pPr>
        <w:bidi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14:paraId="17CC23B3" w14:textId="02008BC1" w:rsidR="00D663F8" w:rsidRPr="007C710C" w:rsidRDefault="00D14D0B" w:rsidP="00D663F8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7C710C">
        <w:rPr>
          <w:rFonts w:asciiTheme="majorBidi" w:hAnsiTheme="majorBidi" w:cstheme="majorBidi" w:hint="cs"/>
          <w:sz w:val="32"/>
          <w:szCs w:val="32"/>
          <w:rtl/>
        </w:rPr>
        <w:t xml:space="preserve">٣- </w:t>
      </w:r>
      <w:r w:rsidR="00D663F8" w:rsidRPr="007C710C">
        <w:rPr>
          <w:rFonts w:asciiTheme="majorBidi" w:hAnsiTheme="majorBidi" w:cstheme="majorBidi"/>
          <w:sz w:val="32"/>
          <w:szCs w:val="32"/>
          <w:rtl/>
        </w:rPr>
        <w:t xml:space="preserve">اشْرَحْ عِبارَةَ </w:t>
      </w:r>
      <w:r w:rsidRPr="007C710C">
        <w:rPr>
          <w:rFonts w:asciiTheme="majorBidi" w:hAnsiTheme="majorBidi" w:cstheme="majorBidi" w:hint="cs"/>
          <w:sz w:val="32"/>
          <w:szCs w:val="32"/>
          <w:rtl/>
        </w:rPr>
        <w:t>"</w:t>
      </w:r>
      <w:r w:rsidR="00D663F8" w:rsidRPr="007C710C">
        <w:rPr>
          <w:rFonts w:asciiTheme="majorBidi" w:hAnsiTheme="majorBidi" w:cstheme="majorBidi"/>
          <w:sz w:val="32"/>
          <w:szCs w:val="32"/>
          <w:rtl/>
        </w:rPr>
        <w:t>المَرْكَبُ يَنْطَلِقُ بِلا هَوَادَةٍ</w:t>
      </w:r>
      <w:r w:rsidRPr="007C710C">
        <w:rPr>
          <w:rFonts w:asciiTheme="majorBidi" w:hAnsiTheme="majorBidi" w:cstheme="majorBidi" w:hint="cs"/>
          <w:sz w:val="32"/>
          <w:szCs w:val="32"/>
          <w:rtl/>
        </w:rPr>
        <w:t>".</w:t>
      </w:r>
    </w:p>
    <w:p w14:paraId="6C201B11" w14:textId="7CB049C7" w:rsidR="007C710C" w:rsidRDefault="00D14D0B" w:rsidP="007C710C">
      <w:pPr>
        <w:bidi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 w:rsidRPr="007C710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    - </w:t>
      </w:r>
      <w:r w:rsidR="00D663F8" w:rsidRPr="007C710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تَعْني أَنَّ المَرْكَبَ كانَ يَتَحَرَّكُ بِعُنْفٍ شَديدٍ دُونَ تَوَقُّفٍ أَوْ رَحْمَةٍ بِسَبَبِ العاصِفَةِ القَوِيَّةِ</w:t>
      </w:r>
      <w:r w:rsidR="00D663F8" w:rsidRPr="007C710C">
        <w:rPr>
          <w:rFonts w:asciiTheme="majorBidi" w:hAnsiTheme="majorBidi" w:cstheme="majorBidi"/>
          <w:b/>
          <w:bCs/>
          <w:color w:val="C00000"/>
          <w:sz w:val="32"/>
          <w:szCs w:val="32"/>
        </w:rPr>
        <w:t>.</w:t>
      </w:r>
    </w:p>
    <w:p w14:paraId="120B52EE" w14:textId="77777777" w:rsidR="007C710C" w:rsidRPr="007C710C" w:rsidRDefault="007C710C" w:rsidP="007C710C">
      <w:pPr>
        <w:bidi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14:paraId="5BD40920" w14:textId="520A1A2A" w:rsidR="00D663F8" w:rsidRPr="007C710C" w:rsidRDefault="00D14D0B" w:rsidP="00D663F8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7C710C">
        <w:rPr>
          <w:rFonts w:asciiTheme="majorBidi" w:hAnsiTheme="majorBidi" w:cstheme="majorBidi" w:hint="cs"/>
          <w:sz w:val="32"/>
          <w:szCs w:val="32"/>
          <w:rtl/>
        </w:rPr>
        <w:t xml:space="preserve">٤- </w:t>
      </w:r>
      <w:r w:rsidR="00D663F8" w:rsidRPr="007C710C">
        <w:rPr>
          <w:rFonts w:asciiTheme="majorBidi" w:hAnsiTheme="majorBidi" w:cstheme="majorBidi"/>
          <w:sz w:val="32"/>
          <w:szCs w:val="32"/>
          <w:rtl/>
        </w:rPr>
        <w:t>كَيْفَ كانَ المَرْكَبُ يَعْبُرُ البَحْرَ؟ وَماذا كانَ الأَطْفالُ يَفْعَلونَ فيهِ؟</w:t>
      </w:r>
    </w:p>
    <w:p w14:paraId="5C548700" w14:textId="543295F5" w:rsidR="007C710C" w:rsidRPr="007C710C" w:rsidRDefault="00D663F8" w:rsidP="007C710C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7C710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كانَ المَرْكَبُ يَتَأَرْجَحُ بِعُنْفٍ بَيْنَ الأَمْواجِ وَيَرْتَفِعُ وَيَهْبِطُ بِشَكْلٍ خَطيرٍ</w:t>
      </w:r>
      <w:r w:rsidRPr="007C710C">
        <w:rPr>
          <w:rFonts w:asciiTheme="majorBidi" w:hAnsiTheme="majorBidi" w:cstheme="majorBidi"/>
          <w:b/>
          <w:bCs/>
          <w:color w:val="C00000"/>
          <w:sz w:val="32"/>
          <w:szCs w:val="32"/>
        </w:rPr>
        <w:t>.</w:t>
      </w:r>
    </w:p>
    <w:p w14:paraId="6AA14357" w14:textId="33AFA7BB" w:rsidR="00D663F8" w:rsidRDefault="00D14D0B" w:rsidP="00D663F8">
      <w:pPr>
        <w:bidi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 w:rsidRPr="007C710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    - </w:t>
      </w:r>
      <w:r w:rsidR="00D663F8" w:rsidRPr="007C710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كانَ الأَطْفالُ يَشْعُرونَ بِالخَوْفِ وَيُحاوِلونَ النَّجاةَ بِإِفْراغِ المِياهِ مِنَ المَرْكَبِ</w:t>
      </w:r>
      <w:r w:rsidR="00D663F8" w:rsidRPr="007C710C">
        <w:rPr>
          <w:rFonts w:asciiTheme="majorBidi" w:hAnsiTheme="majorBidi" w:cstheme="majorBidi"/>
          <w:b/>
          <w:bCs/>
          <w:color w:val="C00000"/>
          <w:sz w:val="32"/>
          <w:szCs w:val="32"/>
        </w:rPr>
        <w:t>.</w:t>
      </w:r>
    </w:p>
    <w:p w14:paraId="74C26E99" w14:textId="77777777" w:rsidR="007C710C" w:rsidRPr="007C710C" w:rsidRDefault="007C710C" w:rsidP="007C710C">
      <w:pPr>
        <w:bidi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14:paraId="47A148AE" w14:textId="2B6FCE99" w:rsidR="00D663F8" w:rsidRPr="007C710C" w:rsidRDefault="009E3BC3" w:rsidP="00D663F8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7C710C">
        <w:rPr>
          <w:rFonts w:asciiTheme="majorBidi" w:hAnsiTheme="majorBidi" w:cstheme="majorBidi" w:hint="cs"/>
          <w:sz w:val="32"/>
          <w:szCs w:val="32"/>
          <w:rtl/>
        </w:rPr>
        <w:t xml:space="preserve">٥- </w:t>
      </w:r>
      <w:r w:rsidR="00D663F8" w:rsidRPr="007C710C">
        <w:rPr>
          <w:rFonts w:asciiTheme="majorBidi" w:hAnsiTheme="majorBidi" w:cstheme="majorBidi"/>
          <w:sz w:val="32"/>
          <w:szCs w:val="32"/>
          <w:rtl/>
        </w:rPr>
        <w:t>عاشَ الأَطْفالُ في المَقْطَعِ الثّاني حالَةً مِنَ التَّرَقُّبِ وَالقَلَقِ، ما الأَسْبابُ الَّتي دَعَتْ إلى ذلِكَ؟</w:t>
      </w:r>
    </w:p>
    <w:p w14:paraId="116E2084" w14:textId="6219D03A" w:rsidR="00D663F8" w:rsidRDefault="00CB0237" w:rsidP="00D663F8">
      <w:pPr>
        <w:bidi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 w:rsidRPr="007C710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    </w:t>
      </w:r>
      <w:r w:rsidR="009E3BC3" w:rsidRPr="007C710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- </w:t>
      </w:r>
      <w:r w:rsidR="00D663F8" w:rsidRPr="007C710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اِشْتِدادُ العاصِفَةِ، ارْتِفاعُ الأَمْواجِ، تَسَرُّبُ المِياهِ إلى المَرْكَبِ، وَعَدَمُ وُجودِ أَيِّ وَسيلَةٍ لِحِمايَتِهِمْ مِنَ البَرْدِ وَالمَطَرِ</w:t>
      </w:r>
      <w:r w:rsidR="00D663F8" w:rsidRPr="007C710C">
        <w:rPr>
          <w:rFonts w:asciiTheme="majorBidi" w:hAnsiTheme="majorBidi" w:cstheme="majorBidi"/>
          <w:b/>
          <w:bCs/>
          <w:color w:val="C00000"/>
          <w:sz w:val="32"/>
          <w:szCs w:val="32"/>
        </w:rPr>
        <w:t>.</w:t>
      </w:r>
    </w:p>
    <w:p w14:paraId="13562999" w14:textId="77777777" w:rsidR="007C710C" w:rsidRPr="007C710C" w:rsidRDefault="007C710C" w:rsidP="007C710C">
      <w:pPr>
        <w:bidi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14:paraId="48E2319B" w14:textId="638F6D68" w:rsidR="00D663F8" w:rsidRPr="007C710C" w:rsidRDefault="009E3BC3" w:rsidP="00D663F8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7C710C">
        <w:rPr>
          <w:rFonts w:asciiTheme="majorBidi" w:hAnsiTheme="majorBidi" w:cstheme="majorBidi" w:hint="cs"/>
          <w:sz w:val="32"/>
          <w:szCs w:val="32"/>
          <w:rtl/>
        </w:rPr>
        <w:t xml:space="preserve">٦- </w:t>
      </w:r>
      <w:r w:rsidR="00D663F8" w:rsidRPr="007C710C">
        <w:rPr>
          <w:rFonts w:asciiTheme="majorBidi" w:hAnsiTheme="majorBidi" w:cstheme="majorBidi"/>
          <w:sz w:val="32"/>
          <w:szCs w:val="32"/>
          <w:rtl/>
        </w:rPr>
        <w:t>ما العُنْصُرُ الجَديدُ الَّذي طَرَأَ في المَقْطَعِ الثّالِثِ؟</w:t>
      </w:r>
    </w:p>
    <w:p w14:paraId="2895F65B" w14:textId="6B8694F7" w:rsidR="00D663F8" w:rsidRDefault="00CB0237" w:rsidP="00D663F8">
      <w:pPr>
        <w:bidi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 w:rsidRPr="007C710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   </w:t>
      </w:r>
      <w:r w:rsidR="009E3BC3" w:rsidRPr="007C710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- </w:t>
      </w:r>
      <w:r w:rsidR="00D663F8" w:rsidRPr="007C710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بَدَأَ الأَطْفالُ التَّعاوُنَ فِيما بَيْنَهُمْ لِإِخْراجِ المِياهِ مِنَ المَرْكَبِ بِاسْتِخْدامِ </w:t>
      </w:r>
      <w:r w:rsidR="00EC6BA9" w:rsidRPr="007C710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كَنْزاتِهِمْ</w:t>
      </w:r>
      <w:r w:rsidR="00D663F8" w:rsidRPr="007C710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الصُّوفيَّةِ وَأَيْدِيهِمْ</w:t>
      </w:r>
      <w:r w:rsidR="00D663F8" w:rsidRPr="007C710C">
        <w:rPr>
          <w:rFonts w:asciiTheme="majorBidi" w:hAnsiTheme="majorBidi" w:cstheme="majorBidi"/>
          <w:b/>
          <w:bCs/>
          <w:color w:val="C00000"/>
          <w:sz w:val="32"/>
          <w:szCs w:val="32"/>
        </w:rPr>
        <w:t>.</w:t>
      </w:r>
    </w:p>
    <w:p w14:paraId="250DC563" w14:textId="77777777" w:rsidR="007C710C" w:rsidRPr="007C710C" w:rsidRDefault="007C710C" w:rsidP="007C710C">
      <w:pPr>
        <w:bidi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14:paraId="1C18BBE1" w14:textId="32FB09EC" w:rsidR="00D663F8" w:rsidRPr="007C710C" w:rsidRDefault="00CB0237" w:rsidP="00D663F8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7C710C">
        <w:rPr>
          <w:rFonts w:asciiTheme="majorBidi" w:hAnsiTheme="majorBidi" w:cstheme="majorBidi" w:hint="cs"/>
          <w:sz w:val="32"/>
          <w:szCs w:val="32"/>
          <w:rtl/>
        </w:rPr>
        <w:t xml:space="preserve">٧- </w:t>
      </w:r>
      <w:r w:rsidR="00D663F8" w:rsidRPr="007C710C">
        <w:rPr>
          <w:rFonts w:asciiTheme="majorBidi" w:hAnsiTheme="majorBidi" w:cstheme="majorBidi"/>
          <w:sz w:val="32"/>
          <w:szCs w:val="32"/>
          <w:rtl/>
        </w:rPr>
        <w:t>كَيْفَ حاوَلَ الأَطْفالُ التَّخَلُّصَ مِنَ المِياهِ؟ وَعَلامَ يَدُلُّ تَصَرُّفُهُمْ هذا؟</w:t>
      </w:r>
    </w:p>
    <w:p w14:paraId="4B3BCA1D" w14:textId="5B0DD7F2" w:rsidR="007C710C" w:rsidRPr="007C710C" w:rsidRDefault="00D663F8" w:rsidP="007C710C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7C710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اِمْتَصُّوا المِياهَ بِ</w:t>
      </w:r>
      <w:r w:rsidR="00F1253A" w:rsidRPr="007C710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كنزاتهِم</w:t>
      </w:r>
      <w:r w:rsidR="004C2AA1" w:rsidRPr="007C710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ِ </w:t>
      </w:r>
      <w:r w:rsidRPr="007C710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الصُّوفيَّةِ ثُمَّ عَصَروها فَوْقَ البَحْرِ، كَما اسْتَخْدَموا أَيْدِيَهُمْ لِإِخْراجِ المِياهِ</w:t>
      </w:r>
      <w:r w:rsidRPr="007C710C">
        <w:rPr>
          <w:rFonts w:asciiTheme="majorBidi" w:hAnsiTheme="majorBidi" w:cstheme="majorBidi"/>
          <w:b/>
          <w:bCs/>
          <w:color w:val="C00000"/>
          <w:sz w:val="32"/>
          <w:szCs w:val="32"/>
        </w:rPr>
        <w:t>.</w:t>
      </w:r>
    </w:p>
    <w:p w14:paraId="38AEFABA" w14:textId="3D22390E" w:rsidR="00D663F8" w:rsidRDefault="00CB0237" w:rsidP="00D663F8">
      <w:pPr>
        <w:bidi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 w:rsidRPr="007C710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    - </w:t>
      </w:r>
      <w:r w:rsidR="00D663F8" w:rsidRPr="007C710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يَدُلُّ تَصَرُّفُهُمْ عَلى الذَّكاءِ، وَالتَّعاوُنِ، وَالصُّمودِ في مُواجَهَةِ الخَطَرِ</w:t>
      </w:r>
      <w:r w:rsidR="00D663F8" w:rsidRPr="007C710C">
        <w:rPr>
          <w:rFonts w:asciiTheme="majorBidi" w:hAnsiTheme="majorBidi" w:cstheme="majorBidi"/>
          <w:b/>
          <w:bCs/>
          <w:color w:val="C00000"/>
          <w:sz w:val="32"/>
          <w:szCs w:val="32"/>
        </w:rPr>
        <w:t>.</w:t>
      </w:r>
    </w:p>
    <w:p w14:paraId="64F39544" w14:textId="77777777" w:rsidR="007C710C" w:rsidRPr="007C710C" w:rsidRDefault="007C710C" w:rsidP="007C710C">
      <w:pPr>
        <w:bidi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14:paraId="2BD57E39" w14:textId="1F9AAB6E" w:rsidR="00D663F8" w:rsidRPr="007C710C" w:rsidRDefault="00CB0237" w:rsidP="00D663F8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7C710C">
        <w:rPr>
          <w:rFonts w:asciiTheme="majorBidi" w:hAnsiTheme="majorBidi" w:cstheme="majorBidi" w:hint="cs"/>
          <w:sz w:val="32"/>
          <w:szCs w:val="32"/>
          <w:rtl/>
        </w:rPr>
        <w:t xml:space="preserve">٩- </w:t>
      </w:r>
      <w:r w:rsidR="00D663F8" w:rsidRPr="007C710C">
        <w:rPr>
          <w:rFonts w:asciiTheme="majorBidi" w:hAnsiTheme="majorBidi" w:cstheme="majorBidi"/>
          <w:sz w:val="32"/>
          <w:szCs w:val="32"/>
          <w:rtl/>
        </w:rPr>
        <w:t>ما العِبْرَةُ الَّتي يُمْكِنُ اسْتِخْلاصُها مِنْ هذا النَّصِّ؟</w:t>
      </w:r>
    </w:p>
    <w:p w14:paraId="781C467D" w14:textId="6F4FA571" w:rsidR="00C75092" w:rsidRPr="007C710C" w:rsidRDefault="00CB0237" w:rsidP="00CB0237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7C710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العِبْرَةُ الَّتي يُمْكِنُ اسْتِخْلاصُها مِنْ هذا النَّصِّ</w:t>
      </w:r>
      <w:r w:rsidRPr="007C710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هي:</w:t>
      </w:r>
      <w:r w:rsidRPr="007C710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</w:t>
      </w:r>
      <w:r w:rsidR="00D663F8" w:rsidRPr="007C710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التَّحَلّي بِالهُدوءِ وَالتَّصَرُّفِ بِوَعيٍ وَحِكْمَةٍ في مُواجَهَةِ الصُّعوباتِ، لِأَنَّ الأَطْفالَ اسْتَطاعوا النَّجاةَ بِتَعاوُنِهِمْ وَحُسْنِ تَدْبيرِهِمْ</w:t>
      </w:r>
      <w:r w:rsidR="00D663F8" w:rsidRPr="007C710C">
        <w:rPr>
          <w:rFonts w:asciiTheme="majorBidi" w:hAnsiTheme="majorBidi" w:cstheme="majorBidi"/>
          <w:b/>
          <w:bCs/>
          <w:color w:val="C00000"/>
          <w:sz w:val="32"/>
          <w:szCs w:val="32"/>
        </w:rPr>
        <w:t>.</w:t>
      </w:r>
    </w:p>
    <w:sectPr w:rsidR="00C75092" w:rsidRPr="007C710C" w:rsidSect="00D663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55F89"/>
    <w:multiLevelType w:val="hybridMultilevel"/>
    <w:tmpl w:val="4482B59C"/>
    <w:lvl w:ilvl="0" w:tplc="B58EA2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221FE"/>
    <w:multiLevelType w:val="hybridMultilevel"/>
    <w:tmpl w:val="87C29C66"/>
    <w:lvl w:ilvl="0" w:tplc="0F36CFAC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71567"/>
    <w:multiLevelType w:val="hybridMultilevel"/>
    <w:tmpl w:val="F7A64118"/>
    <w:lvl w:ilvl="0" w:tplc="AA44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F8"/>
    <w:rsid w:val="000F7ACA"/>
    <w:rsid w:val="00231178"/>
    <w:rsid w:val="002A780F"/>
    <w:rsid w:val="00344CCF"/>
    <w:rsid w:val="004C2AA1"/>
    <w:rsid w:val="004D528F"/>
    <w:rsid w:val="00522EE6"/>
    <w:rsid w:val="00612ACA"/>
    <w:rsid w:val="007C710C"/>
    <w:rsid w:val="009E3BC3"/>
    <w:rsid w:val="00BE45CC"/>
    <w:rsid w:val="00C75092"/>
    <w:rsid w:val="00CB0237"/>
    <w:rsid w:val="00CC39DF"/>
    <w:rsid w:val="00D14D0B"/>
    <w:rsid w:val="00D663F8"/>
    <w:rsid w:val="00D95449"/>
    <w:rsid w:val="00EC6BA9"/>
    <w:rsid w:val="00F1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31AA83"/>
  <w15:chartTrackingRefBased/>
  <w15:docId w15:val="{2C600B0F-227E-C04C-B205-3220F2CA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2025-03-05T19:30:00Z</dcterms:created>
  <dcterms:modified xsi:type="dcterms:W3CDTF">2025-03-16T19:22:00Z</dcterms:modified>
</cp:coreProperties>
</file>