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AF450" w14:textId="7E1A128F" w:rsidR="003346E8" w:rsidRPr="00750EB5" w:rsidRDefault="003346E8" w:rsidP="003346E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 w:rsidRPr="00750EB5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>دليل المراجعة للاختبار للأساسيّ</w:t>
      </w:r>
      <w:r w:rsidRPr="003346E8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  <w:lang w:val="en-GB"/>
        </w:rPr>
        <w:t xml:space="preserve"> الخامس</w:t>
      </w:r>
    </w:p>
    <w:p w14:paraId="1E14E7AE" w14:textId="77777777" w:rsidR="00C5088A" w:rsidRDefault="00C5088A" w:rsidP="00C5088A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23F4374E" w14:textId="6AFA7DAE" w:rsidR="002359BC" w:rsidRDefault="002359BC" w:rsidP="002359B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21A3A269" w14:textId="623D5046" w:rsidR="002359BC" w:rsidRPr="00C5088A" w:rsidRDefault="002359BC" w:rsidP="00C5088A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أَوَّلًا: في فَهْمِ المَكْتوبِ:</w:t>
      </w:r>
    </w:p>
    <w:p w14:paraId="0B1D2FC2" w14:textId="3C2BFD02" w:rsidR="002359BC" w:rsidRPr="003346E8" w:rsidRDefault="002359BC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أسئلة نصّ </w:t>
      </w:r>
      <w:r w:rsidR="003346E8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"هديّة العيد" </w:t>
      </w:r>
      <w:r w:rsidR="000C17D4">
        <w:rPr>
          <w:rFonts w:ascii="Simplified Arabic" w:hAnsi="Simplified Arabic" w:cs="Simplified Arabic" w:hint="cs"/>
          <w:sz w:val="28"/>
          <w:szCs w:val="28"/>
          <w:rtl/>
          <w:lang w:val="en-GB"/>
        </w:rPr>
        <w:t>ص</w:t>
      </w:r>
      <w:r w:rsidR="003346E8">
        <w:rPr>
          <w:rFonts w:ascii="Simplified Arabic" w:hAnsi="Simplified Arabic" w:cs="Simplified Arabic" w:hint="cs"/>
          <w:sz w:val="28"/>
          <w:szCs w:val="28"/>
          <w:rtl/>
          <w:lang w:val="en-GB"/>
        </w:rPr>
        <w:t>٩٦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(أوّلًا: الأفكار والمعاني- ثانيًا: اللّغة والأسلوب</w:t>
      </w:r>
      <w:r w:rsidR="000D69DC"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  <w:r w:rsidR="003346E8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. </w:t>
      </w:r>
      <w:r w:rsidR="005E531D" w:rsidRPr="003346E8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>الإجابات موجودة على المنصّة الإلكترونيّة.</w:t>
      </w:r>
    </w:p>
    <w:p w14:paraId="042D6432" w14:textId="38750C43" w:rsidR="005E531D" w:rsidRPr="003346E8" w:rsidRDefault="003346E8" w:rsidP="003346E8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أسئلة نصّ "العيد في الضّيعة" ص ١٠٤ (أوّلًا: الفهمُ والتّحليلُ)</w:t>
      </w:r>
      <w:r w:rsidRPr="003346E8">
        <w:rPr>
          <w:rFonts w:ascii="Simplified Arabic" w:hAnsi="Simplified Arabic" w:cs="Simplified Arabic" w:hint="cs"/>
          <w:color w:val="FF0000"/>
          <w:sz w:val="28"/>
          <w:szCs w:val="28"/>
          <w:rtl/>
          <w:lang w:val="en-GB"/>
        </w:rPr>
        <w:t xml:space="preserve"> الإجابات موجودة على المنصّة الإلكترونيّة.</w:t>
      </w:r>
    </w:p>
    <w:p w14:paraId="1E6C9318" w14:textId="5C698018" w:rsidR="005E531D" w:rsidRPr="00C5088A" w:rsidRDefault="005E531D" w:rsidP="00C5088A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ثانيًا: في القواعد:</w:t>
      </w:r>
    </w:p>
    <w:p w14:paraId="6CC12EC6" w14:textId="41B605DC" w:rsidR="00217D17" w:rsidRPr="00217D17" w:rsidRDefault="005E531D" w:rsidP="00217D17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 الفعل المضارع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المجزوم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، </w:t>
      </w:r>
      <w:r w:rsid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فعل الأمر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مع </w:t>
      </w:r>
      <w:r w:rsid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نماذج في الإعراب</w:t>
      </w:r>
      <w:r w:rsid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" عَنْ دفتر الصّفَّ، فَضلًا عَنْ درسِ المُثنّى.</w:t>
      </w:r>
    </w:p>
    <w:p w14:paraId="04B30364" w14:textId="1024589D" w:rsidR="00C5088A" w:rsidRPr="00217D17" w:rsidRDefault="005E531D" w:rsidP="00C5088A">
      <w:pPr>
        <w:pStyle w:val="ListParagraph"/>
        <w:numPr>
          <w:ilvl w:val="0"/>
          <w:numId w:val="1"/>
        </w:numPr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lang w:val="en-GB"/>
        </w:rPr>
      </w:pPr>
      <w:r w:rsidRP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م</w:t>
      </w:r>
      <w:r w:rsidR="00217D17" w:rsidRP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ُ</w:t>
      </w:r>
      <w:r w:rsidRP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راجعة من دفتر التّطبيق </w:t>
      </w:r>
      <w:r w:rsidR="004B7683" w:rsidRP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ص </w:t>
      </w:r>
      <w:r w:rsidR="00217D17" w:rsidRP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٥٦ رقم </w:t>
      </w:r>
      <w:r w:rsidR="00217D17">
        <w:rPr>
          <w:rFonts w:ascii="Simplified Arabic" w:hAnsi="Simplified Arabic" w:cs="Simplified Arabic" w:hint="cs"/>
          <w:sz w:val="28"/>
          <w:szCs w:val="28"/>
          <w:rtl/>
          <w:lang w:val="en-GB"/>
        </w:rPr>
        <w:t>٥-٦، ص ٥٧ رقم ١٠، ص٦٦ رقم ٧-٨، ص٦٧ رقم١٢، ص٧٢ رقم ٣-٤-٥، ص٧٥ رقم٤.</w:t>
      </w:r>
    </w:p>
    <w:p w14:paraId="63F58409" w14:textId="4B44A85A" w:rsidR="005E531D" w:rsidRDefault="00C5088A" w:rsidP="00C5088A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ثالثًا: في التّعبير الكتابيّ:</w:t>
      </w:r>
    </w:p>
    <w:p w14:paraId="09EBE8B1" w14:textId="6D960BE4" w:rsidR="00A63A36" w:rsidRPr="00A63A36" w:rsidRDefault="00C5088A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الموضوع ع</w:t>
      </w:r>
      <w:r w:rsidR="00A63A36">
        <w:rPr>
          <w:rFonts w:ascii="Simplified Arabic" w:hAnsi="Simplified Arabic" w:cs="Simplified Arabic" w:hint="cs"/>
          <w:sz w:val="28"/>
          <w:szCs w:val="28"/>
          <w:rtl/>
          <w:lang w:val="en-GB"/>
        </w:rPr>
        <w:t>َنِ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المنصّة الإلكترونيّة حول </w:t>
      </w:r>
      <w:r w:rsidR="00A63A36">
        <w:rPr>
          <w:rFonts w:ascii="Simplified Arabic" w:hAnsi="Simplified Arabic" w:cs="Simplified Arabic" w:hint="cs"/>
          <w:sz w:val="28"/>
          <w:szCs w:val="28"/>
          <w:rtl/>
          <w:lang w:val="en-GB"/>
        </w:rPr>
        <w:t>"العيد".</w:t>
      </w:r>
    </w:p>
    <w:p w14:paraId="7D5CBA22" w14:textId="633D581C" w:rsidR="00C5088A" w:rsidRPr="0032192E" w:rsidRDefault="00A63A36" w:rsidP="00A63A36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يُمْكِنُ استخدام بعض العبارات من نصّ "العيد في الضّيعة" ص ١٠٤.</w:t>
      </w:r>
      <w:r w:rsidR="00952E94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(١٠- ١٥ سطرًا).</w:t>
      </w:r>
    </w:p>
    <w:p w14:paraId="581F969E" w14:textId="65E89021" w:rsidR="0032192E" w:rsidRDefault="0032192E" w:rsidP="0032192E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highlight w:val="cyan"/>
          <w:rtl/>
        </w:rPr>
        <w:t>ت</w:t>
      </w:r>
      <w:r w:rsidRPr="00750EB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highlight w:val="cyan"/>
          <w:rtl/>
        </w:rPr>
        <w:t>واريخ الاختبارات:</w:t>
      </w:r>
    </w:p>
    <w:p w14:paraId="4EE21D5D" w14:textId="77777777" w:rsidR="0032192E" w:rsidRPr="004F497E" w:rsidRDefault="0032192E" w:rsidP="0032192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القواعد: ٢١-٣-٢٥.</w:t>
      </w:r>
    </w:p>
    <w:p w14:paraId="538D5D30" w14:textId="3B803C3F" w:rsidR="0032192E" w:rsidRPr="004F497E" w:rsidRDefault="0032192E" w:rsidP="0032192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</w:rPr>
      </w:pP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فهمُ المكتوبِ: ٢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٥</w:t>
      </w: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-٣-٢٥.</w:t>
      </w:r>
    </w:p>
    <w:p w14:paraId="713CE38F" w14:textId="3A7C7C71" w:rsidR="0032192E" w:rsidRPr="004F497E" w:rsidRDefault="0032192E" w:rsidP="0032192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تعبير كتابيّ: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٢٨</w:t>
      </w:r>
      <w:r w:rsidRPr="004F497E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-٣-٢٥.</w:t>
      </w:r>
    </w:p>
    <w:p w14:paraId="436A17CB" w14:textId="77777777" w:rsidR="0032192E" w:rsidRPr="00C5088A" w:rsidRDefault="0032192E" w:rsidP="0032192E">
      <w:pPr>
        <w:pStyle w:val="ListParagraph"/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</w:p>
    <w:p w14:paraId="6BD5D2E5" w14:textId="34B627E8" w:rsidR="00C5088A" w:rsidRPr="00C5088A" w:rsidRDefault="00C5088A" w:rsidP="00C5088A">
      <w:p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</w:p>
    <w:sectPr w:rsidR="00C5088A" w:rsidRPr="00C5088A" w:rsidSect="00C5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6357A"/>
    <w:multiLevelType w:val="hybridMultilevel"/>
    <w:tmpl w:val="3CFCFD6A"/>
    <w:lvl w:ilvl="0" w:tplc="1360ADF0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BC"/>
    <w:rsid w:val="000C17D4"/>
    <w:rsid w:val="000D69DC"/>
    <w:rsid w:val="00217D17"/>
    <w:rsid w:val="002359BC"/>
    <w:rsid w:val="0032192E"/>
    <w:rsid w:val="003346E8"/>
    <w:rsid w:val="004B7683"/>
    <w:rsid w:val="005E531D"/>
    <w:rsid w:val="00952E94"/>
    <w:rsid w:val="00A63A36"/>
    <w:rsid w:val="00B55505"/>
    <w:rsid w:val="00C5088A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0EBB5"/>
  <w15:chartTrackingRefBased/>
  <w15:docId w15:val="{B6A39666-CA5B-DC44-A8C9-53A8768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2025-01-27T19:02:00Z</dcterms:created>
  <dcterms:modified xsi:type="dcterms:W3CDTF">2025-03-16T19:13:00Z</dcterms:modified>
</cp:coreProperties>
</file>