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41D7D" w14:textId="77777777" w:rsidR="00DE015A" w:rsidRDefault="00DE015A" w:rsidP="00DE015A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14:paraId="351538E0" w14:textId="66E670D7" w:rsidR="00DE015A" w:rsidRPr="00DE015A" w:rsidRDefault="00DE015A" w:rsidP="00DE015A">
      <w:pPr>
        <w:bidi/>
        <w:jc w:val="center"/>
        <w:rPr>
          <w:rFonts w:ascii="Simplified Arabic" w:hAnsi="Simplified Arabic" w:cs="Simplified Arabic" w:hint="cs"/>
          <w:b/>
          <w:bCs/>
          <w:color w:val="C00000"/>
          <w:sz w:val="32"/>
          <w:szCs w:val="32"/>
        </w:rPr>
      </w:pPr>
      <w:r w:rsidRPr="00DE015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مَعَاييرُ الإِجابَةِ لاختبار الأساسيّ الخامس ك٢</w:t>
      </w:r>
    </w:p>
    <w:p w14:paraId="0A33C338" w14:textId="44CADF13" w:rsidR="00DE015A" w:rsidRPr="00DE015A" w:rsidRDefault="00DE015A" w:rsidP="00DE015A">
      <w:pPr>
        <w:bidi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١-</w:t>
      </w:r>
      <w:r w:rsidRPr="00DE015A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E015A">
        <w:rPr>
          <w:rFonts w:ascii="Simplified Arabic" w:hAnsi="Simplified Arabic" w:cs="Simplified Arabic" w:hint="cs"/>
          <w:sz w:val="28"/>
          <w:szCs w:val="28"/>
          <w:rtl/>
        </w:rPr>
        <w:t>لماذا استيقظَ الكاتبُ باكرًا في صباحِ يومٍ باردٍ؟ (علامةٌ واحدةٌ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48A16E0F" w14:textId="40386F8D" w:rsidR="00DE015A" w:rsidRPr="00DE015A" w:rsidRDefault="00DE015A" w:rsidP="00DE015A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</w:pPr>
      <w:r w:rsidRPr="00DE015A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استيقظَ الكاتبُ باكرًا مِن نَومِهِ بسببِ صوتِ الرّياحِ العاتيةِ التي أيقظَتْهُ استعدادًا للذّهابِ إلى المدرسةِ</w:t>
      </w:r>
      <w:r w:rsidRPr="00DE015A"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  <w:t>.</w:t>
      </w:r>
    </w:p>
    <w:p w14:paraId="740803BF" w14:textId="77777777" w:rsidR="00DE015A" w:rsidRPr="00DE015A" w:rsidRDefault="00DE015A" w:rsidP="00DE015A">
      <w:pPr>
        <w:bidi/>
        <w:rPr>
          <w:rFonts w:ascii="Simplified Arabic" w:hAnsi="Simplified Arabic" w:cs="Simplified Arabic" w:hint="cs"/>
          <w:sz w:val="28"/>
          <w:szCs w:val="28"/>
        </w:rPr>
      </w:pPr>
      <w:r w:rsidRPr="00DE015A">
        <w:rPr>
          <w:rFonts w:ascii="Simplified Arabic" w:hAnsi="Simplified Arabic" w:cs="Simplified Arabic" w:hint="cs"/>
          <w:sz w:val="28"/>
          <w:szCs w:val="28"/>
          <w:rtl/>
        </w:rPr>
        <w:t>توزيع العلامة</w:t>
      </w:r>
      <w:r w:rsidRPr="00DE015A">
        <w:rPr>
          <w:rFonts w:ascii="Simplified Arabic" w:hAnsi="Simplified Arabic" w:cs="Simplified Arabic" w:hint="cs"/>
          <w:sz w:val="28"/>
          <w:szCs w:val="28"/>
        </w:rPr>
        <w:t>:</w:t>
      </w:r>
    </w:p>
    <w:p w14:paraId="7284AF78" w14:textId="5316A2B4" w:rsidR="00DE015A" w:rsidRPr="00DE015A" w:rsidRDefault="00DE015A" w:rsidP="00DE015A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</w:rPr>
      </w:pPr>
      <w:r w:rsidRPr="00DE015A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E015A">
        <w:rPr>
          <w:rFonts w:ascii="Simplified Arabic" w:hAnsi="Simplified Arabic" w:cs="Simplified Arabic" w:hint="cs"/>
          <w:sz w:val="28"/>
          <w:szCs w:val="28"/>
          <w:rtl/>
        </w:rPr>
        <w:t>سبب الاستيقاظ (صوتُ الرّياحِ العاتيةِ) (نصفُ علامةٍ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674C7CD0" w14:textId="266CBAB8" w:rsidR="00DE015A" w:rsidRPr="00DE015A" w:rsidRDefault="00DE015A" w:rsidP="00DE015A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</w:rPr>
      </w:pPr>
      <w:r w:rsidRPr="00DE015A">
        <w:rPr>
          <w:rFonts w:ascii="Simplified Arabic" w:hAnsi="Simplified Arabic" w:cs="Simplified Arabic" w:hint="cs"/>
          <w:sz w:val="28"/>
          <w:szCs w:val="28"/>
          <w:rtl/>
        </w:rPr>
        <w:t xml:space="preserve">ذكرُ </w:t>
      </w: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DE015A">
        <w:rPr>
          <w:rFonts w:ascii="Simplified Arabic" w:hAnsi="Simplified Arabic" w:cs="Simplified Arabic" w:hint="cs"/>
          <w:sz w:val="28"/>
          <w:szCs w:val="28"/>
          <w:rtl/>
        </w:rPr>
        <w:t>الاستعدادِ للذّهابِ إلى المدرسةِ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DE015A">
        <w:rPr>
          <w:rFonts w:ascii="Simplified Arabic" w:hAnsi="Simplified Arabic" w:cs="Simplified Arabic" w:hint="cs"/>
          <w:sz w:val="28"/>
          <w:szCs w:val="28"/>
          <w:rtl/>
        </w:rPr>
        <w:t xml:space="preserve"> (نصفُ علامةٍ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) </w:t>
      </w:r>
    </w:p>
    <w:p w14:paraId="7C5D18E4" w14:textId="77777777" w:rsidR="00DE015A" w:rsidRPr="00DE015A" w:rsidRDefault="00DE015A" w:rsidP="00DE015A">
      <w:pPr>
        <w:bidi/>
        <w:rPr>
          <w:rFonts w:ascii="Simplified Arabic" w:hAnsi="Simplified Arabic" w:cs="Simplified Arabic" w:hint="cs"/>
          <w:sz w:val="28"/>
          <w:szCs w:val="28"/>
        </w:rPr>
      </w:pPr>
    </w:p>
    <w:p w14:paraId="1A90E129" w14:textId="419AA840" w:rsidR="00DE015A" w:rsidRPr="00DE015A" w:rsidRDefault="00DE015A" w:rsidP="00DE015A">
      <w:pPr>
        <w:bidi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٢- </w:t>
      </w:r>
      <w:r w:rsidRPr="00DE015A">
        <w:rPr>
          <w:rFonts w:ascii="Simplified Arabic" w:hAnsi="Simplified Arabic" w:cs="Simplified Arabic" w:hint="cs"/>
          <w:sz w:val="28"/>
          <w:szCs w:val="28"/>
          <w:rtl/>
        </w:rPr>
        <w:t>عن أيِّ فصلٍ يتحدَّثُ هذا النّصُّ؟ استخرجْ شاهدًا واحدًا على جوابِك. (علامتانِ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431A9EF6" w14:textId="237F3D97" w:rsidR="00DE015A" w:rsidRPr="00DE015A" w:rsidRDefault="00DE015A" w:rsidP="00DE015A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</w:pPr>
      <w:r w:rsidRPr="00DE015A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يتحدَّثُ النّصُّ عن فصلِ الشّتاءِ</w:t>
      </w:r>
      <w:r w:rsidRPr="00DE015A"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  <w:t>.</w:t>
      </w:r>
    </w:p>
    <w:p w14:paraId="1610E979" w14:textId="20BA42AF" w:rsidR="00DE015A" w:rsidRPr="00DE015A" w:rsidRDefault="00DE015A" w:rsidP="00DE015A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</w:pPr>
      <w:r w:rsidRPr="00DE015A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الشّاهدُ على ذلكَ هو: 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"</w:t>
      </w:r>
      <w:r w:rsidRPr="00DE015A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فإذا بالثّلجِ يَتَسَاقَطُ في هُدُوءٍ على الشّوارِعِ والسّاحاتِ</w:t>
      </w:r>
      <w:r w:rsidRPr="00DE015A"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  <w:t>.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.."</w:t>
      </w:r>
    </w:p>
    <w:p w14:paraId="21D9787D" w14:textId="77777777" w:rsidR="00DE015A" w:rsidRPr="00DE015A" w:rsidRDefault="00DE015A" w:rsidP="00DE015A">
      <w:pPr>
        <w:bidi/>
        <w:rPr>
          <w:rFonts w:ascii="Simplified Arabic" w:hAnsi="Simplified Arabic" w:cs="Simplified Arabic" w:hint="cs"/>
          <w:sz w:val="28"/>
          <w:szCs w:val="28"/>
        </w:rPr>
      </w:pPr>
      <w:r w:rsidRPr="00DE015A">
        <w:rPr>
          <w:rFonts w:ascii="Simplified Arabic" w:hAnsi="Simplified Arabic" w:cs="Simplified Arabic" w:hint="cs"/>
          <w:sz w:val="28"/>
          <w:szCs w:val="28"/>
          <w:rtl/>
        </w:rPr>
        <w:t>توزيع العلامة</w:t>
      </w:r>
      <w:r w:rsidRPr="00DE015A">
        <w:rPr>
          <w:rFonts w:ascii="Simplified Arabic" w:hAnsi="Simplified Arabic" w:cs="Simplified Arabic" w:hint="cs"/>
          <w:sz w:val="28"/>
          <w:szCs w:val="28"/>
        </w:rPr>
        <w:t>:</w:t>
      </w:r>
    </w:p>
    <w:p w14:paraId="2EF0095C" w14:textId="3443EAD4" w:rsidR="00DE015A" w:rsidRPr="00DE015A" w:rsidRDefault="00DE015A" w:rsidP="00DE015A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</w:rPr>
      </w:pPr>
      <w:r w:rsidRPr="00DE015A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E015A">
        <w:rPr>
          <w:rFonts w:ascii="Simplified Arabic" w:hAnsi="Simplified Arabic" w:cs="Simplified Arabic" w:hint="cs"/>
          <w:sz w:val="28"/>
          <w:szCs w:val="28"/>
          <w:rtl/>
        </w:rPr>
        <w:t>تحديدُ الفصلِ المذكورِ في النّصِّ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E015A">
        <w:rPr>
          <w:rFonts w:ascii="Simplified Arabic" w:hAnsi="Simplified Arabic" w:cs="Simplified Arabic" w:hint="cs"/>
          <w:sz w:val="28"/>
          <w:szCs w:val="28"/>
          <w:rtl/>
        </w:rPr>
        <w:t xml:space="preserve"> (علامةٌ واحدةٌ</w:t>
      </w:r>
      <w:r w:rsidRPr="00DE015A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49A3DFDE" w14:textId="2C949385" w:rsidR="00DE015A" w:rsidRPr="00DE015A" w:rsidRDefault="00DE015A" w:rsidP="00DE015A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</w:rPr>
      </w:pPr>
      <w:r w:rsidRPr="00DE015A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E015A">
        <w:rPr>
          <w:rFonts w:ascii="Simplified Arabic" w:hAnsi="Simplified Arabic" w:cs="Simplified Arabic" w:hint="cs"/>
          <w:sz w:val="28"/>
          <w:szCs w:val="28"/>
          <w:rtl/>
        </w:rPr>
        <w:t>استخراجُ شاهدٍ صحيحٍ مِنَ النّصِّ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E015A">
        <w:rPr>
          <w:rFonts w:ascii="Simplified Arabic" w:hAnsi="Simplified Arabic" w:cs="Simplified Arabic" w:hint="cs"/>
          <w:sz w:val="28"/>
          <w:szCs w:val="28"/>
          <w:rtl/>
        </w:rPr>
        <w:t xml:space="preserve"> (علامةٌ واحدةٌ</w:t>
      </w:r>
      <w:r w:rsidRPr="00DE015A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2ED0327F" w14:textId="77777777" w:rsidR="00DE015A" w:rsidRPr="00DE015A" w:rsidRDefault="00DE015A" w:rsidP="00DE015A">
      <w:pPr>
        <w:bidi/>
        <w:rPr>
          <w:rFonts w:ascii="Simplified Arabic" w:hAnsi="Simplified Arabic" w:cs="Simplified Arabic" w:hint="cs"/>
          <w:sz w:val="28"/>
          <w:szCs w:val="28"/>
        </w:rPr>
      </w:pPr>
    </w:p>
    <w:p w14:paraId="042E0CBB" w14:textId="51A45557" w:rsidR="00DE015A" w:rsidRPr="00DE015A" w:rsidRDefault="00DE015A" w:rsidP="00DE015A">
      <w:pPr>
        <w:bidi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٣-</w:t>
      </w:r>
      <w:r w:rsidRPr="00DE015A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E015A">
        <w:rPr>
          <w:rFonts w:ascii="Simplified Arabic" w:hAnsi="Simplified Arabic" w:cs="Simplified Arabic" w:hint="cs"/>
          <w:sz w:val="28"/>
          <w:szCs w:val="28"/>
          <w:rtl/>
        </w:rPr>
        <w:t>استخرجْ مِنَ الفقرةِ الأولى تشبيهًا. (علامةٌ واحدةٌ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3D19A912" w14:textId="58362C21" w:rsidR="00DE015A" w:rsidRPr="00DE015A" w:rsidRDefault="00DE015A" w:rsidP="00DE015A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sz w:val="28"/>
          <w:szCs w:val="28"/>
        </w:rPr>
      </w:pPr>
      <w:r w:rsidRPr="00DE015A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التشبيهُ الواردُ في الفقرةِ الأولى هو: 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"</w:t>
      </w:r>
      <w:r w:rsidRPr="00DE015A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والأشجارُ ترقصُ بزيِّها الأبيضِ كأنّها عروسٌ تحتفلُ بزفافِها</w:t>
      </w:r>
      <w:r w:rsidRPr="00DE015A"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  <w:t>.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"</w:t>
      </w:r>
    </w:p>
    <w:p w14:paraId="1C77E997" w14:textId="77777777" w:rsidR="00DE015A" w:rsidRPr="00DE015A" w:rsidRDefault="00DE015A" w:rsidP="00DE015A">
      <w:pPr>
        <w:bidi/>
        <w:rPr>
          <w:rFonts w:ascii="Simplified Arabic" w:hAnsi="Simplified Arabic" w:cs="Simplified Arabic" w:hint="cs"/>
          <w:sz w:val="28"/>
          <w:szCs w:val="28"/>
        </w:rPr>
      </w:pPr>
      <w:r w:rsidRPr="00DE015A">
        <w:rPr>
          <w:rFonts w:ascii="Simplified Arabic" w:hAnsi="Simplified Arabic" w:cs="Simplified Arabic" w:hint="cs"/>
          <w:sz w:val="28"/>
          <w:szCs w:val="28"/>
          <w:rtl/>
        </w:rPr>
        <w:t>توزيع العلامة</w:t>
      </w:r>
      <w:r w:rsidRPr="00DE015A">
        <w:rPr>
          <w:rFonts w:ascii="Simplified Arabic" w:hAnsi="Simplified Arabic" w:cs="Simplified Arabic" w:hint="cs"/>
          <w:sz w:val="28"/>
          <w:szCs w:val="28"/>
        </w:rPr>
        <w:t>:</w:t>
      </w:r>
    </w:p>
    <w:p w14:paraId="3F48F55C" w14:textId="5AEC1A40" w:rsidR="00DE015A" w:rsidRPr="00DE015A" w:rsidRDefault="00DE015A" w:rsidP="00DE015A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</w:rPr>
      </w:pPr>
      <w:r w:rsidRPr="00DE015A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E015A">
        <w:rPr>
          <w:rFonts w:ascii="Simplified Arabic" w:hAnsi="Simplified Arabic" w:cs="Simplified Arabic" w:hint="cs"/>
          <w:sz w:val="28"/>
          <w:szCs w:val="28"/>
          <w:rtl/>
        </w:rPr>
        <w:t>استخراجُ التشبيهِ كاملًا مِنَ النّصِّ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E015A">
        <w:rPr>
          <w:rFonts w:ascii="Simplified Arabic" w:hAnsi="Simplified Arabic" w:cs="Simplified Arabic" w:hint="cs"/>
          <w:sz w:val="28"/>
          <w:szCs w:val="28"/>
          <w:rtl/>
        </w:rPr>
        <w:t xml:space="preserve"> (علامةٌ واحدةٌ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6CF9AA67" w14:textId="77777777" w:rsidR="00DE015A" w:rsidRPr="00DE015A" w:rsidRDefault="00DE015A" w:rsidP="00DE015A">
      <w:pPr>
        <w:bidi/>
        <w:rPr>
          <w:rFonts w:ascii="Simplified Arabic" w:hAnsi="Simplified Arabic" w:cs="Simplified Arabic" w:hint="cs"/>
          <w:sz w:val="28"/>
          <w:szCs w:val="28"/>
        </w:rPr>
      </w:pPr>
    </w:p>
    <w:p w14:paraId="410B2568" w14:textId="1FD6F358" w:rsidR="00DE015A" w:rsidRPr="00DE015A" w:rsidRDefault="0053256E" w:rsidP="00DE015A">
      <w:pPr>
        <w:bidi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٤</w:t>
      </w:r>
      <w:r w:rsidR="00DE015A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DE015A" w:rsidRPr="00DE015A">
        <w:rPr>
          <w:rFonts w:ascii="Simplified Arabic" w:hAnsi="Simplified Arabic" w:cs="Simplified Arabic" w:hint="cs"/>
          <w:sz w:val="28"/>
          <w:szCs w:val="28"/>
          <w:rtl/>
        </w:rPr>
        <w:t>بحسبِ ما وردَ في الفقرةِ الثّانيةِ، ما الذي جعَلَ الكاتبَ ورفاقَهُ يشعُرونَ بالمُتعةِ والفَرَحِ؟ (علامتانِ</w:t>
      </w:r>
      <w:r w:rsidR="00DE015A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652053A1" w14:textId="23C5F1E0" w:rsidR="00DE015A" w:rsidRPr="00DE015A" w:rsidRDefault="00DE015A" w:rsidP="00DE015A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color w:val="C00000"/>
          <w:sz w:val="28"/>
          <w:szCs w:val="28"/>
        </w:rPr>
      </w:pPr>
      <w:r w:rsidRPr="00DE015A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شعَرَ الكاتبُ ورفاقُهُ بالمُتعةِ والفَرَحِ بسببِ</w:t>
      </w:r>
      <w:r w:rsidRPr="00DE015A"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  <w:t>:</w:t>
      </w:r>
    </w:p>
    <w:p w14:paraId="36D42AEC" w14:textId="227D811A" w:rsidR="00DE015A" w:rsidRPr="00DE015A" w:rsidRDefault="00DE015A" w:rsidP="00DE015A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r w:rsidRPr="00DE015A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اللَّعِبِ في ساحةِ المدرسةِ تحتَ الثّلجِ وسُقوطِهِ على وُجوهِهِمْ</w:t>
      </w:r>
      <w:r w:rsidRPr="00DE015A"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  <w:t>.</w:t>
      </w:r>
    </w:p>
    <w:p w14:paraId="6E65A95C" w14:textId="1B979041" w:rsidR="00DE015A" w:rsidRPr="00DE015A" w:rsidRDefault="00DE015A" w:rsidP="00DE015A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</w:pPr>
      <w:r w:rsidRPr="00DE015A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تميُّزِ هذا اليومِ عن غيرِهِ لأنَّ الثّلجَ لا يَتَسَاقَطُ كلَّ يومٍ</w:t>
      </w:r>
      <w:r w:rsidRPr="00DE015A"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  <w:t>.</w:t>
      </w:r>
    </w:p>
    <w:p w14:paraId="4D1F0F74" w14:textId="77777777" w:rsidR="00DE015A" w:rsidRPr="00DE015A" w:rsidRDefault="00DE015A" w:rsidP="00DE015A">
      <w:pPr>
        <w:bidi/>
        <w:rPr>
          <w:rFonts w:ascii="Simplified Arabic" w:hAnsi="Simplified Arabic" w:cs="Simplified Arabic" w:hint="cs"/>
          <w:sz w:val="28"/>
          <w:szCs w:val="28"/>
        </w:rPr>
      </w:pPr>
      <w:r w:rsidRPr="00DE015A">
        <w:rPr>
          <w:rFonts w:ascii="Simplified Arabic" w:hAnsi="Simplified Arabic" w:cs="Simplified Arabic" w:hint="cs"/>
          <w:sz w:val="28"/>
          <w:szCs w:val="28"/>
          <w:rtl/>
        </w:rPr>
        <w:t>توزيع العلامة</w:t>
      </w:r>
      <w:r w:rsidRPr="00DE015A">
        <w:rPr>
          <w:rFonts w:ascii="Simplified Arabic" w:hAnsi="Simplified Arabic" w:cs="Simplified Arabic" w:hint="cs"/>
          <w:sz w:val="28"/>
          <w:szCs w:val="28"/>
        </w:rPr>
        <w:t>:</w:t>
      </w:r>
    </w:p>
    <w:p w14:paraId="3BA0B7AC" w14:textId="2EB7E749" w:rsidR="00DE015A" w:rsidRPr="00DE015A" w:rsidRDefault="00DE015A" w:rsidP="00DE015A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</w:rPr>
      </w:pPr>
      <w:r w:rsidRPr="00DE015A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E015A">
        <w:rPr>
          <w:rFonts w:ascii="Simplified Arabic" w:hAnsi="Simplified Arabic" w:cs="Simplified Arabic" w:hint="cs"/>
          <w:sz w:val="28"/>
          <w:szCs w:val="28"/>
          <w:rtl/>
        </w:rPr>
        <w:t>ذكرُ اللَّعِبِ تحتَ الثّلجِ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E015A">
        <w:rPr>
          <w:rFonts w:ascii="Simplified Arabic" w:hAnsi="Simplified Arabic" w:cs="Simplified Arabic" w:hint="cs"/>
          <w:sz w:val="28"/>
          <w:szCs w:val="28"/>
          <w:rtl/>
        </w:rPr>
        <w:t xml:space="preserve"> (علامةٌ واحدةٌ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1FB315DB" w14:textId="6030B3C9" w:rsidR="00DE015A" w:rsidRPr="00DE015A" w:rsidRDefault="00DE015A" w:rsidP="00DE015A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</w:rPr>
      </w:pPr>
      <w:r w:rsidRPr="00DE015A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E015A">
        <w:rPr>
          <w:rFonts w:ascii="Simplified Arabic" w:hAnsi="Simplified Arabic" w:cs="Simplified Arabic" w:hint="cs"/>
          <w:sz w:val="28"/>
          <w:szCs w:val="28"/>
          <w:rtl/>
        </w:rPr>
        <w:t>الإشارةُ إلى أنَّ هذا اليومَ كانَ مُمَيَّزًا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E015A">
        <w:rPr>
          <w:rFonts w:ascii="Simplified Arabic" w:hAnsi="Simplified Arabic" w:cs="Simplified Arabic" w:hint="cs"/>
          <w:sz w:val="28"/>
          <w:szCs w:val="28"/>
          <w:rtl/>
        </w:rPr>
        <w:t xml:space="preserve"> (علامةٌ واحدةٌ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345A3A44" w14:textId="77777777" w:rsidR="00DE015A" w:rsidRPr="00DE015A" w:rsidRDefault="00DE015A" w:rsidP="00DE015A">
      <w:pPr>
        <w:bidi/>
        <w:rPr>
          <w:rFonts w:ascii="Simplified Arabic" w:hAnsi="Simplified Arabic" w:cs="Simplified Arabic" w:hint="cs"/>
          <w:sz w:val="28"/>
          <w:szCs w:val="28"/>
        </w:rPr>
      </w:pPr>
    </w:p>
    <w:p w14:paraId="047A1607" w14:textId="77777777" w:rsidR="00DE015A" w:rsidRPr="00DE015A" w:rsidRDefault="00DE015A" w:rsidP="00DE015A">
      <w:pPr>
        <w:bidi/>
        <w:rPr>
          <w:rFonts w:ascii="Simplified Arabic" w:hAnsi="Simplified Arabic" w:cs="Simplified Arabic" w:hint="cs"/>
          <w:sz w:val="28"/>
          <w:szCs w:val="28"/>
        </w:rPr>
      </w:pPr>
      <w:r w:rsidRPr="00DE015A">
        <w:rPr>
          <w:rFonts w:ascii="Simplified Arabic" w:hAnsi="Simplified Arabic" w:cs="Simplified Arabic" w:hint="cs"/>
          <w:sz w:val="28"/>
          <w:szCs w:val="28"/>
          <w:rtl/>
        </w:rPr>
        <w:t>٥</w:t>
      </w:r>
      <w:r w:rsidRPr="00DE015A">
        <w:rPr>
          <w:rFonts w:ascii="Simplified Arabic" w:hAnsi="Simplified Arabic" w:cs="Simplified Arabic" w:hint="cs"/>
          <w:sz w:val="28"/>
          <w:szCs w:val="28"/>
        </w:rPr>
        <w:t xml:space="preserve">- </w:t>
      </w:r>
      <w:r w:rsidRPr="00DE015A">
        <w:rPr>
          <w:rFonts w:ascii="Simplified Arabic" w:hAnsi="Simplified Arabic" w:cs="Simplified Arabic" w:hint="cs"/>
          <w:sz w:val="28"/>
          <w:szCs w:val="28"/>
          <w:rtl/>
        </w:rPr>
        <w:t>هل كانتِ المُعلِّمةُ غاضبةً مِنَ التّلاميذِ أثناءَ لَعِبِهِمْ بالثّلجِ؟ ما الدّليلُ على ذلكَ؟ (علامةٌ واحدةٌ</w:t>
      </w:r>
      <w:r w:rsidRPr="00DE015A">
        <w:rPr>
          <w:rFonts w:ascii="Simplified Arabic" w:hAnsi="Simplified Arabic" w:cs="Simplified Arabic" w:hint="cs"/>
          <w:sz w:val="28"/>
          <w:szCs w:val="28"/>
        </w:rPr>
        <w:t>)</w:t>
      </w:r>
    </w:p>
    <w:p w14:paraId="5AABBD6B" w14:textId="48474A44" w:rsidR="00DE015A" w:rsidRPr="00DE015A" w:rsidRDefault="00DE015A" w:rsidP="00DE015A">
      <w:pPr>
        <w:bidi/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</w:pPr>
      <w:r w:rsidRPr="00DE015A"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  <w:tab/>
      </w:r>
      <w:r w:rsidRPr="00DE015A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-</w:t>
      </w:r>
      <w:r w:rsidRPr="00DE015A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لا، لم تكنِ المُعلِّمةُ غاضبةً، بل كانت سعيدةً وهي تُشاهِدُهم</w:t>
      </w:r>
      <w:r w:rsidRPr="00DE015A"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  <w:t>.</w:t>
      </w:r>
    </w:p>
    <w:p w14:paraId="098E9887" w14:textId="6A3DE882" w:rsidR="00DE015A" w:rsidRPr="00DE015A" w:rsidRDefault="00DE015A" w:rsidP="00DE015A">
      <w:pPr>
        <w:bidi/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</w:pPr>
      <w:r w:rsidRPr="00DE015A"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  <w:tab/>
      </w:r>
      <w:r w:rsidRPr="00DE015A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- </w:t>
      </w:r>
      <w:r w:rsidRPr="00DE015A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الدّليلُ على ذلكَ هو: 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"</w:t>
      </w:r>
      <w:r w:rsidRPr="00DE015A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كانتِ المُعلِّمةُ تبتسمُ لنا ونحنُ نعودُ إلى صُفوفِنا</w:t>
      </w:r>
      <w:r w:rsidRPr="00DE015A"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  <w:t>.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"</w:t>
      </w:r>
    </w:p>
    <w:p w14:paraId="3E7E20AD" w14:textId="640DAFF2" w:rsidR="00DE015A" w:rsidRDefault="00DE015A" w:rsidP="00DE015A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14:paraId="7C23C641" w14:textId="77777777" w:rsidR="00DE015A" w:rsidRPr="00DE015A" w:rsidRDefault="00DE015A" w:rsidP="00DE015A">
      <w:pPr>
        <w:bidi/>
        <w:rPr>
          <w:rFonts w:ascii="Simplified Arabic" w:hAnsi="Simplified Arabic" w:cs="Simplified Arabic" w:hint="cs"/>
          <w:sz w:val="28"/>
          <w:szCs w:val="28"/>
        </w:rPr>
      </w:pPr>
    </w:p>
    <w:p w14:paraId="07B85814" w14:textId="77777777" w:rsidR="00DE015A" w:rsidRPr="00DE015A" w:rsidRDefault="00DE015A" w:rsidP="00DE015A">
      <w:pPr>
        <w:bidi/>
        <w:rPr>
          <w:rFonts w:ascii="Simplified Arabic" w:hAnsi="Simplified Arabic" w:cs="Simplified Arabic" w:hint="cs"/>
          <w:sz w:val="28"/>
          <w:szCs w:val="28"/>
        </w:rPr>
      </w:pPr>
      <w:r w:rsidRPr="00DE015A">
        <w:rPr>
          <w:rFonts w:ascii="Simplified Arabic" w:hAnsi="Simplified Arabic" w:cs="Simplified Arabic" w:hint="cs"/>
          <w:sz w:val="28"/>
          <w:szCs w:val="28"/>
          <w:rtl/>
        </w:rPr>
        <w:lastRenderedPageBreak/>
        <w:t>توزيع العلامة</w:t>
      </w:r>
      <w:r w:rsidRPr="00DE015A">
        <w:rPr>
          <w:rFonts w:ascii="Simplified Arabic" w:hAnsi="Simplified Arabic" w:cs="Simplified Arabic" w:hint="cs"/>
          <w:sz w:val="28"/>
          <w:szCs w:val="28"/>
        </w:rPr>
        <w:t>:</w:t>
      </w:r>
    </w:p>
    <w:p w14:paraId="4617B8D4" w14:textId="4A621223" w:rsidR="00DE015A" w:rsidRPr="00DE015A" w:rsidRDefault="00DE015A" w:rsidP="00DE015A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</w:rPr>
      </w:pPr>
      <w:r w:rsidRPr="00DE015A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E015A">
        <w:rPr>
          <w:rFonts w:ascii="Simplified Arabic" w:hAnsi="Simplified Arabic" w:cs="Simplified Arabic" w:hint="cs"/>
          <w:sz w:val="28"/>
          <w:szCs w:val="28"/>
          <w:rtl/>
        </w:rPr>
        <w:t>نفيُ غضبِ المُعلِّمةِ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E015A">
        <w:rPr>
          <w:rFonts w:ascii="Simplified Arabic" w:hAnsi="Simplified Arabic" w:cs="Simplified Arabic" w:hint="cs"/>
          <w:sz w:val="28"/>
          <w:szCs w:val="28"/>
          <w:rtl/>
        </w:rPr>
        <w:t xml:space="preserve"> (نصفُ علامةٍ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171A7463" w14:textId="2F5EB80F" w:rsidR="00DE015A" w:rsidRPr="00DE015A" w:rsidRDefault="00DE015A" w:rsidP="00DE015A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</w:rPr>
      </w:pPr>
      <w:r w:rsidRPr="00DE015A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E015A">
        <w:rPr>
          <w:rFonts w:ascii="Simplified Arabic" w:hAnsi="Simplified Arabic" w:cs="Simplified Arabic" w:hint="cs"/>
          <w:sz w:val="28"/>
          <w:szCs w:val="28"/>
          <w:rtl/>
        </w:rPr>
        <w:t>ذكرُ دليلٍ صحيحٍ مِنَ النّصِّ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E015A">
        <w:rPr>
          <w:rFonts w:ascii="Simplified Arabic" w:hAnsi="Simplified Arabic" w:cs="Simplified Arabic" w:hint="cs"/>
          <w:sz w:val="28"/>
          <w:szCs w:val="28"/>
          <w:rtl/>
        </w:rPr>
        <w:t xml:space="preserve"> (نصفُ علامةٍ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6CEFA57F" w14:textId="77777777" w:rsidR="00DE015A" w:rsidRPr="00DE015A" w:rsidRDefault="00DE015A" w:rsidP="00DE015A">
      <w:pPr>
        <w:bidi/>
        <w:rPr>
          <w:rFonts w:ascii="Simplified Arabic" w:hAnsi="Simplified Arabic" w:cs="Simplified Arabic" w:hint="cs"/>
          <w:sz w:val="28"/>
          <w:szCs w:val="28"/>
        </w:rPr>
      </w:pPr>
    </w:p>
    <w:p w14:paraId="40ACE76E" w14:textId="370F9988" w:rsidR="00DE015A" w:rsidRPr="00DE015A" w:rsidRDefault="00DE015A" w:rsidP="00DE015A">
      <w:pPr>
        <w:bidi/>
        <w:rPr>
          <w:rFonts w:ascii="Simplified Arabic" w:hAnsi="Simplified Arabic" w:cs="Simplified Arabic" w:hint="cs"/>
          <w:sz w:val="28"/>
          <w:szCs w:val="28"/>
        </w:rPr>
      </w:pPr>
      <w:r w:rsidRPr="00DE015A">
        <w:rPr>
          <w:rFonts w:ascii="Simplified Arabic" w:hAnsi="Simplified Arabic" w:cs="Simplified Arabic" w:hint="cs"/>
          <w:sz w:val="28"/>
          <w:szCs w:val="28"/>
          <w:rtl/>
        </w:rPr>
        <w:t>٦</w:t>
      </w:r>
      <w:r w:rsidRPr="00DE015A">
        <w:rPr>
          <w:rFonts w:ascii="Simplified Arabic" w:hAnsi="Simplified Arabic" w:cs="Simplified Arabic" w:hint="cs"/>
          <w:sz w:val="28"/>
          <w:szCs w:val="28"/>
        </w:rPr>
        <w:t xml:space="preserve">- </w:t>
      </w:r>
      <w:r w:rsidRPr="00DE015A">
        <w:rPr>
          <w:rFonts w:ascii="Simplified Arabic" w:hAnsi="Simplified Arabic" w:cs="Simplified Arabic" w:hint="cs"/>
          <w:sz w:val="28"/>
          <w:szCs w:val="28"/>
          <w:rtl/>
        </w:rPr>
        <w:t>وأنتَ، ما الفصلُ المُفضَّلُ لديكَ؟ ولماذا؟ (علامتانِ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44374F30" w14:textId="691AEDA6" w:rsidR="00DE015A" w:rsidRPr="00DE015A" w:rsidRDefault="00DE015A" w:rsidP="00DE015A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</w:pPr>
      <w:r w:rsidRPr="00DE015A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الفصلُ المُفضَّلُ لديَّ هو …… لأنَّهُ …… (يكتبُ الطّالبُ إجابَتَهُ الشخصيّةَ</w:t>
      </w:r>
      <w:r w:rsidRPr="00DE015A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).</w:t>
      </w:r>
    </w:p>
    <w:p w14:paraId="18E5B151" w14:textId="77777777" w:rsidR="00DE015A" w:rsidRPr="00DE015A" w:rsidRDefault="00DE015A" w:rsidP="00DE015A">
      <w:pPr>
        <w:bidi/>
        <w:rPr>
          <w:rFonts w:ascii="Simplified Arabic" w:hAnsi="Simplified Arabic" w:cs="Simplified Arabic" w:hint="cs"/>
          <w:sz w:val="28"/>
          <w:szCs w:val="28"/>
        </w:rPr>
      </w:pPr>
    </w:p>
    <w:p w14:paraId="3ED031D7" w14:textId="77777777" w:rsidR="00DE015A" w:rsidRPr="00DE015A" w:rsidRDefault="00DE015A" w:rsidP="00DE015A">
      <w:pPr>
        <w:bidi/>
        <w:rPr>
          <w:rFonts w:ascii="Simplified Arabic" w:hAnsi="Simplified Arabic" w:cs="Simplified Arabic" w:hint="cs"/>
          <w:sz w:val="28"/>
          <w:szCs w:val="28"/>
        </w:rPr>
      </w:pPr>
      <w:r w:rsidRPr="00DE015A">
        <w:rPr>
          <w:rFonts w:ascii="Simplified Arabic" w:hAnsi="Simplified Arabic" w:cs="Simplified Arabic" w:hint="cs"/>
          <w:sz w:val="28"/>
          <w:szCs w:val="28"/>
          <w:rtl/>
        </w:rPr>
        <w:t>توزيع العلامة</w:t>
      </w:r>
      <w:r w:rsidRPr="00DE015A">
        <w:rPr>
          <w:rFonts w:ascii="Simplified Arabic" w:hAnsi="Simplified Arabic" w:cs="Simplified Arabic" w:hint="cs"/>
          <w:sz w:val="28"/>
          <w:szCs w:val="28"/>
        </w:rPr>
        <w:t>:</w:t>
      </w:r>
    </w:p>
    <w:p w14:paraId="5414CE89" w14:textId="6C81BC9D" w:rsidR="00DE015A" w:rsidRPr="00DE015A" w:rsidRDefault="00DE015A" w:rsidP="00DE015A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</w:rPr>
      </w:pPr>
      <w:r w:rsidRPr="00DE015A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E015A">
        <w:rPr>
          <w:rFonts w:ascii="Simplified Arabic" w:hAnsi="Simplified Arabic" w:cs="Simplified Arabic" w:hint="cs"/>
          <w:sz w:val="28"/>
          <w:szCs w:val="28"/>
          <w:rtl/>
        </w:rPr>
        <w:t>تحديدُ الفصلِ المُفضَّلِ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E015A">
        <w:rPr>
          <w:rFonts w:ascii="Simplified Arabic" w:hAnsi="Simplified Arabic" w:cs="Simplified Arabic" w:hint="cs"/>
          <w:sz w:val="28"/>
          <w:szCs w:val="28"/>
          <w:rtl/>
        </w:rPr>
        <w:t xml:space="preserve"> (علامةٌ واحدةٌ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3D4437E9" w14:textId="482DB471" w:rsidR="00DE015A" w:rsidRPr="00DE015A" w:rsidRDefault="00DE015A" w:rsidP="00DE015A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</w:rPr>
      </w:pPr>
      <w:r w:rsidRPr="00DE015A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E015A">
        <w:rPr>
          <w:rFonts w:ascii="Simplified Arabic" w:hAnsi="Simplified Arabic" w:cs="Simplified Arabic" w:hint="cs"/>
          <w:sz w:val="28"/>
          <w:szCs w:val="28"/>
          <w:rtl/>
        </w:rPr>
        <w:t>تقديمُ تعليلٍ منطقيٍّ واضحٍ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E015A">
        <w:rPr>
          <w:rFonts w:ascii="Simplified Arabic" w:hAnsi="Simplified Arabic" w:cs="Simplified Arabic" w:hint="cs"/>
          <w:sz w:val="28"/>
          <w:szCs w:val="28"/>
          <w:rtl/>
        </w:rPr>
        <w:t xml:space="preserve"> (علامةٌ واحدةٌ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7D21ACD3" w14:textId="77777777" w:rsidR="00DE015A" w:rsidRPr="00DE015A" w:rsidRDefault="00DE015A" w:rsidP="00DE015A">
      <w:pPr>
        <w:bidi/>
        <w:rPr>
          <w:rFonts w:ascii="Simplified Arabic" w:hAnsi="Simplified Arabic" w:cs="Simplified Arabic" w:hint="cs"/>
          <w:sz w:val="28"/>
          <w:szCs w:val="28"/>
        </w:rPr>
      </w:pPr>
    </w:p>
    <w:p w14:paraId="0FF009ED" w14:textId="34DD8F5F" w:rsidR="00DE015A" w:rsidRDefault="00DE015A" w:rsidP="00DE015A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DE015A">
        <w:rPr>
          <w:rFonts w:ascii="Simplified Arabic" w:hAnsi="Simplified Arabic" w:cs="Simplified Arabic" w:hint="cs"/>
          <w:sz w:val="28"/>
          <w:szCs w:val="28"/>
          <w:rtl/>
        </w:rPr>
        <w:t>٧</w:t>
      </w:r>
      <w:r w:rsidRPr="00DE015A">
        <w:rPr>
          <w:rFonts w:ascii="Simplified Arabic" w:hAnsi="Simplified Arabic" w:cs="Simplified Arabic" w:hint="cs"/>
          <w:sz w:val="28"/>
          <w:szCs w:val="28"/>
        </w:rPr>
        <w:t xml:space="preserve">- </w:t>
      </w:r>
      <w:r w:rsidRPr="00DE015A">
        <w:rPr>
          <w:rFonts w:ascii="Simplified Arabic" w:hAnsi="Simplified Arabic" w:cs="Simplified Arabic" w:hint="cs"/>
          <w:sz w:val="28"/>
          <w:szCs w:val="28"/>
          <w:rtl/>
        </w:rPr>
        <w:t>اقترحْ عنوانًا مناسبًا للنّصِّ، ثمَّ علِّلْ اقتراحَكَ. (علامةٌ واحدةٌ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32D20049" w14:textId="22595FC1" w:rsidR="0053256E" w:rsidRPr="0053256E" w:rsidRDefault="0053256E" w:rsidP="0053256E">
      <w:pPr>
        <w:bidi/>
        <w:rPr>
          <w:rFonts w:ascii="Simplified Arabic" w:hAnsi="Simplified Arabic" w:cs="Simplified Arabic"/>
          <w:b/>
          <w:bCs/>
          <w:color w:val="C00000"/>
          <w:sz w:val="28"/>
          <w:szCs w:val="28"/>
        </w:rPr>
      </w:pPr>
      <w:r w:rsidRPr="0053256E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إجابة حرّة</w:t>
      </w:r>
      <w:r w:rsidRPr="0053256E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، مثلًا:</w:t>
      </w:r>
    </w:p>
    <w:p w14:paraId="06B97289" w14:textId="780649F3" w:rsidR="00DE015A" w:rsidRPr="0053256E" w:rsidRDefault="00DE015A" w:rsidP="00DE015A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</w:pPr>
      <w:r w:rsidRPr="0053256E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العنوانُ المُناسبُ: </w:t>
      </w:r>
      <w:r w:rsidR="0053256E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"</w:t>
      </w:r>
      <w:r w:rsidRPr="0053256E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يومٌ شتويٌّ لا يُنسى</w:t>
      </w:r>
      <w:r w:rsidRPr="0053256E"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  <w:t>.</w:t>
      </w:r>
      <w:r w:rsidR="0053256E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"</w:t>
      </w:r>
    </w:p>
    <w:p w14:paraId="136BB668" w14:textId="34B1B7EC" w:rsidR="00DE015A" w:rsidRPr="0053256E" w:rsidRDefault="00DE015A" w:rsidP="00DE015A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</w:pPr>
      <w:r w:rsidRPr="0053256E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التّعليلُ: اخترتُ هذا العنوانَ لأنَّ النّصَّ يتحدَّثُ عن يومٍ مُمَيَّزٍ بسببِ تساقطِ الثّلجِ والفَرَحِ الذي شعَرَ به الكاتبُ ورفاقُهُ</w:t>
      </w:r>
      <w:r w:rsidRPr="0053256E"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  <w:t>.</w:t>
      </w:r>
    </w:p>
    <w:p w14:paraId="3856874D" w14:textId="77777777" w:rsidR="00DE015A" w:rsidRPr="00DE015A" w:rsidRDefault="00DE015A" w:rsidP="00DE015A">
      <w:pPr>
        <w:bidi/>
        <w:rPr>
          <w:rFonts w:ascii="Simplified Arabic" w:hAnsi="Simplified Arabic" w:cs="Simplified Arabic" w:hint="cs"/>
          <w:sz w:val="28"/>
          <w:szCs w:val="28"/>
        </w:rPr>
      </w:pPr>
      <w:r w:rsidRPr="00DE015A">
        <w:rPr>
          <w:rFonts w:ascii="Simplified Arabic" w:hAnsi="Simplified Arabic" w:cs="Simplified Arabic" w:hint="cs"/>
          <w:sz w:val="28"/>
          <w:szCs w:val="28"/>
          <w:rtl/>
        </w:rPr>
        <w:t>توزيع العلامة</w:t>
      </w:r>
      <w:r w:rsidRPr="00DE015A">
        <w:rPr>
          <w:rFonts w:ascii="Simplified Arabic" w:hAnsi="Simplified Arabic" w:cs="Simplified Arabic" w:hint="cs"/>
          <w:sz w:val="28"/>
          <w:szCs w:val="28"/>
        </w:rPr>
        <w:t>:</w:t>
      </w:r>
    </w:p>
    <w:p w14:paraId="6A916C43" w14:textId="132827F9" w:rsidR="00DE015A" w:rsidRPr="0053256E" w:rsidRDefault="00DE015A" w:rsidP="0053256E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</w:rPr>
      </w:pPr>
      <w:r w:rsidRPr="0053256E">
        <w:rPr>
          <w:rFonts w:ascii="Simplified Arabic" w:hAnsi="Simplified Arabic" w:cs="Simplified Arabic" w:hint="cs"/>
          <w:sz w:val="28"/>
          <w:szCs w:val="28"/>
          <w:rtl/>
        </w:rPr>
        <w:t>اقتراحُ عنوانٍ مناسبٍ</w:t>
      </w:r>
      <w:r w:rsidR="0053256E" w:rsidRPr="0053256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3256E">
        <w:rPr>
          <w:rFonts w:ascii="Simplified Arabic" w:hAnsi="Simplified Arabic" w:cs="Simplified Arabic" w:hint="cs"/>
          <w:sz w:val="28"/>
          <w:szCs w:val="28"/>
          <w:rtl/>
        </w:rPr>
        <w:t xml:space="preserve"> (نصفُ علامةٍ</w:t>
      </w:r>
      <w:r w:rsidR="0053256E" w:rsidRPr="0053256E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14:paraId="7A5C210A" w14:textId="13E83CC3" w:rsidR="00E60CC1" w:rsidRPr="0053256E" w:rsidRDefault="00DE015A" w:rsidP="0053256E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</w:rPr>
      </w:pPr>
      <w:r w:rsidRPr="0053256E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53256E">
        <w:rPr>
          <w:rFonts w:ascii="Simplified Arabic" w:hAnsi="Simplified Arabic" w:cs="Simplified Arabic" w:hint="cs"/>
          <w:sz w:val="28"/>
          <w:szCs w:val="28"/>
          <w:rtl/>
        </w:rPr>
        <w:t>تقديمُ تعليلٍ منطقيٍّ واضحٍ</w:t>
      </w:r>
      <w:r w:rsidR="0053256E" w:rsidRPr="0053256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3256E">
        <w:rPr>
          <w:rFonts w:ascii="Simplified Arabic" w:hAnsi="Simplified Arabic" w:cs="Simplified Arabic" w:hint="cs"/>
          <w:sz w:val="28"/>
          <w:szCs w:val="28"/>
          <w:rtl/>
        </w:rPr>
        <w:t xml:space="preserve"> (نصفُ علامةٍ</w:t>
      </w:r>
      <w:r w:rsidR="0053256E" w:rsidRPr="0053256E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sectPr w:rsidR="00E60CC1" w:rsidRPr="0053256E" w:rsidSect="00DE01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plified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91316"/>
    <w:multiLevelType w:val="hybridMultilevel"/>
    <w:tmpl w:val="A544996A"/>
    <w:lvl w:ilvl="0" w:tplc="0B169228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5A"/>
    <w:rsid w:val="0053256E"/>
    <w:rsid w:val="00DE015A"/>
    <w:rsid w:val="00E6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D87133"/>
  <w15:chartTrackingRefBased/>
  <w15:docId w15:val="{892A02F8-63A2-AA49-9C8D-A1A8EDA6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2025-02-01T08:47:00Z</dcterms:created>
  <dcterms:modified xsi:type="dcterms:W3CDTF">2025-02-01T09:00:00Z</dcterms:modified>
</cp:coreProperties>
</file>