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60A5E" w14:textId="77777777" w:rsidR="002976F7" w:rsidRDefault="002976F7" w:rsidP="002976F7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F1B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الوحدة الثّالثة: الوطنُ أغلى</w:t>
      </w:r>
    </w:p>
    <w:p w14:paraId="3A18C28B" w14:textId="77777777" w:rsidR="002976F7" w:rsidRDefault="002976F7" w:rsidP="002976F7">
      <w:pPr>
        <w:jc w:val="center"/>
        <w:rPr>
          <w:rFonts w:ascii="Simplified Arabic" w:hAnsi="Simplified Arabic" w:cs="Simplified Arabic"/>
          <w:b/>
          <w:bCs/>
          <w:sz w:val="32"/>
          <w:szCs w:val="32"/>
          <w:highlight w:val="cyan"/>
          <w:rtl/>
        </w:rPr>
      </w:pPr>
      <w:r w:rsidRPr="008F1BD8"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 xml:space="preserve">الجنديّة أخوّةٌ ووفاء 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>(جورج مصروعة)</w:t>
      </w:r>
      <w:r w:rsidRPr="005518F3"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 xml:space="preserve"> </w:t>
      </w:r>
      <w:r w:rsidRPr="008F1BD8"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>ص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 xml:space="preserve"> </w:t>
      </w:r>
      <w:r w:rsidRPr="008F1BD8"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</w:rPr>
        <w:t>٥٦</w:t>
      </w:r>
    </w:p>
    <w:p w14:paraId="62EC14DA" w14:textId="77777777" w:rsidR="002976F7" w:rsidRPr="003F4862" w:rsidRDefault="002976F7" w:rsidP="002976F7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8F1B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الأهداف:</w:t>
      </w:r>
    </w:p>
    <w:p w14:paraId="15E8DE8B" w14:textId="77777777" w:rsidR="002976F7" w:rsidRPr="003F4862" w:rsidRDefault="002976F7" w:rsidP="002976F7">
      <w:pPr>
        <w:bidi/>
        <w:spacing w:line="360" w:lineRule="auto"/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</w:pPr>
      <w:r w:rsidRPr="003F4862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اكتشاف بنية القصة في نص سرديّ.</w:t>
      </w:r>
    </w:p>
    <w:p w14:paraId="21AE2AD4" w14:textId="77777777" w:rsidR="002976F7" w:rsidRPr="003F4862" w:rsidRDefault="002976F7" w:rsidP="002976F7">
      <w:pPr>
        <w:bidi/>
        <w:spacing w:line="360" w:lineRule="auto"/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</w:pPr>
      <w:r w:rsidRPr="003F4862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تعزيز الحسّ الوطنيّ في نفس المتعلّم .</w:t>
      </w:r>
    </w:p>
    <w:p w14:paraId="31ADC090" w14:textId="77777777" w:rsidR="002976F7" w:rsidRPr="003F4862" w:rsidRDefault="002976F7" w:rsidP="002976F7">
      <w:pPr>
        <w:jc w:val="right"/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</w:pPr>
      <w:r w:rsidRPr="003F4862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التّمييز بين التّعبير الحقيقيّ والتّعبير المجازيّ.</w:t>
      </w:r>
    </w:p>
    <w:p w14:paraId="71C11AF8" w14:textId="77777777" w:rsidR="002976F7" w:rsidRPr="003F4862" w:rsidRDefault="002976F7" w:rsidP="002976F7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</w:p>
    <w:p w14:paraId="183480F3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u w:val="single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ص٥٩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أ- الفهم الإجماليّ:</w:t>
      </w:r>
    </w:p>
    <w:p w14:paraId="3143B0A3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١-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مَن هُمَا بَطَلَا هَذَا النَّصِّ؟</w:t>
      </w:r>
    </w:p>
    <w:p w14:paraId="0CDC2633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بَطَلَا النَّصِّ هُمَا 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حَمِيدُ الرَّاعِي وَعَبَّاسُ الْقَلَاعِي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74B222DA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٢-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أَيْنَ التَقَيَا؟ وَمَا كَانَتْ حَالَةُ عَبَّاسِ الْقَلَاعِي؟</w:t>
      </w:r>
    </w:p>
    <w:p w14:paraId="70F00B77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التَقَيَا فِي 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سَاحَةِ الْقِتَالِ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، وَكَانَتْ حَالَةُ عَبَّاسِ الْقَلَاعِي سِيّئةً إِذْ كَانَ 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مُصَابًا وَعَاجِزًا عَنِ الْحَرَكَةِ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43F4C140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أَيْنَ يَجْرِي الْحِوَارُ بَيْنَ الْبَطَلَيْنِ فِي النَّصِّ؟</w:t>
      </w:r>
    </w:p>
    <w:p w14:paraId="1FA6992E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يَجْرِي الْحِوَارُ بَيْنَ الْبَطَلَيْنِ فِي 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حُفْرَةٍ وَسَطَ سَاحَةِ الْمَعْرَكَةِ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554F46E3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٤-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كَيْفَ أَنْقَذَ حَمِيدُ الرَّاعِي عَبَّاسَ الْقَلَاعِي؟</w:t>
      </w:r>
    </w:p>
    <w:p w14:paraId="5D5F4FC0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أَنْقَذَ حَمِيدُ الرَّاعِي عَبَّاسَ الْقَلَاعِي بِحَمْلِهِ عَلَى كَتِفَيْهِ وَسَطَ إِطْلَاقِ النَّارِ حَتَّى وَصَلَا إِلَى مَكَانٍ آمِنٍ.</w:t>
      </w:r>
    </w:p>
    <w:p w14:paraId="2C83580F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٥-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لِمَ ذُهِلَ أَهْلُ الضَّيْعَةِ لَدَى رُؤْيَتِهِمْ حَمِيدًا الرَّاعِي يُخَاصِرُ عَبَّاسَ الْقَلَاعِي؟</w:t>
      </w:r>
    </w:p>
    <w:p w14:paraId="45D61316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ذُهِلَ أَهْلُ الضَّيْعَةِ لِأَنَّ عَائِلَتَيْهِمَا كَانَتَا مُتَخَاصِمَتَيْنِ، وَلَكِنَّ الْمَشْهَدَ أَظْهَرَ رُوحَ الْأُخُوَّةِ بَيْنَهُمَا فِي سَاحَةِ الْقِتَالِ.</w:t>
      </w:r>
    </w:p>
    <w:p w14:paraId="40A71273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u w:val="single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ص٦٠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ب: فِي النَّصِّ</w:t>
      </w:r>
    </w:p>
    <w:p w14:paraId="647BAF59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١-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مَاذَا طَلَبَ عَبَّاسُ الْقَلَاعِي إِلَى حَمِيدٍ؟</w:t>
      </w:r>
    </w:p>
    <w:p w14:paraId="7802E6E9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طَلَبَ عَبَّاسُ الْقَلَاعِي إِلَى حَمِيدٍ 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أَنْ يَتْرُكَهُ فِي مَكَانِهِ وَيَنْجُوَ بِنَفْسِهِ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226162F8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٢-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هَلْ تَجَاوَبَ حَمِيدُ الرَّاعِي مَعَ مَطْلَبِ عَبَّاسٍ؟ عَلَامَ يَدُلُّ ذَلِكَ فِي نَفْسِ حَمِيدٍ؟</w:t>
      </w:r>
    </w:p>
    <w:p w14:paraId="0D1E9458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- لَمْ يَتَجَاوَبْ حَمِيدٌ مَعَ طَلَبِ عَبَّاسٍ، بَلْ أَصَرَّ عَلَى إِنْقَاذِهِ. يَدُلُّ ذَلِكَ عَلَى 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شَجَاعَةِ حَمِيدٍ وَوَفَائِهِ لِصَدِيقِهِ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692DBC0C" w14:textId="77777777" w:rsidR="002976F7" w:rsidRPr="003F4862" w:rsidRDefault="002976F7" w:rsidP="002976F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هَلْ تَأَثَّرَ عَبَّاسٌ بِتَصَرُّفِ حَمِيدٍ؟ مَا الْعِبَارَاتُ الَّتِي تَدُلُّ عَلَى ذَلِكَ؟</w:t>
      </w:r>
    </w:p>
    <w:p w14:paraId="1A940E86" w14:textId="77777777" w:rsidR="002976F7" w:rsidRPr="003F4862" w:rsidRDefault="002976F7" w:rsidP="002976F7">
      <w:pPr>
        <w:autoSpaceDE w:val="0"/>
        <w:autoSpaceDN w:val="0"/>
        <w:bidi/>
        <w:adjustRightInd w:val="0"/>
        <w:ind w:left="36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نَعَمْ، تَأَثَّرَ عَبَّاسٌ بِشِدَّةٍ. الْعِبَارَاتُ الَّتِي تَدُلُّ عَلَى ذَلِكَ هي: " سَمِعَ زُفرةَ بكاء- أَنْتَ خَلَقْتَني من جديدٍ... "</w:t>
      </w:r>
    </w:p>
    <w:p w14:paraId="3CFDEF51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t>٤-</w:t>
      </w:r>
      <w:r w:rsidRPr="003F486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  <w:t xml:space="preserve"> إِلامَ يَعودُ الْفَضْلُ فِي الْعَلاقَةِ الْأَحَوِيَّةِ بَيْنَ حَمِيدٍ وَعَبّاس؟</w:t>
      </w:r>
    </w:p>
    <w:p w14:paraId="74D2B896" w14:textId="77777777" w:rsidR="002976F7" w:rsidRPr="003F4862" w:rsidRDefault="002976F7" w:rsidP="002976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يعود الفضلُ إلى الجنديّةِ لأنّها علّمتهم الشّرف والتّضحية والوفاء.</w:t>
      </w:r>
    </w:p>
    <w:p w14:paraId="53003B3E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t>٥-</w:t>
      </w:r>
      <w:r w:rsidRPr="003F486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  <w:t xml:space="preserve"> لِمَ بَكَى عَبّاس: </w:t>
      </w:r>
      <w:proofErr w:type="spellStart"/>
      <w:r w:rsidRPr="003F486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  <w:t>أَلِأَنَّهُ</w:t>
      </w:r>
      <w:proofErr w:type="spellEnd"/>
      <w:r w:rsidRPr="003F486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  <w:t xml:space="preserve"> يَتَأَلَّمُ نَفْسِيًّا أَمْ لِأَنَّهُ يَتَأَلَّمُ جَسَدِيًّا؟ أَشْرَحُ رَأْيِي</w:t>
      </w:r>
      <w:r w:rsidRPr="003F486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t>.</w:t>
      </w:r>
    </w:p>
    <w:p w14:paraId="4AED90F7" w14:textId="77777777" w:rsidR="002976F7" w:rsidRDefault="002976F7" w:rsidP="002976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بكى عبّاس لأنّهُ كانَ متألّمًا جسديًّا بسبب إصابته بطلق الرّصاص، ونفسيًّا لأنّ حميد نجّاه من الموت.</w:t>
      </w:r>
    </w:p>
    <w:p w14:paraId="16DF2C99" w14:textId="77777777" w:rsidR="002976F7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</w:p>
    <w:p w14:paraId="0ABEAD65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</w:p>
    <w:p w14:paraId="500EBDED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lastRenderedPageBreak/>
        <w:t xml:space="preserve">٦- </w:t>
      </w:r>
      <w:r w:rsidRPr="003F486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  <w:t xml:space="preserve">أُعْطِي صِفَتَيْنِ لِكُلِّ مِنْ عَبّاسِ الْقِلَاعِيِّ وَحَمِيدٍ </w:t>
      </w:r>
      <w:proofErr w:type="gramStart"/>
      <w:r w:rsidRPr="003F486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  <w:t>الرّاعي</w:t>
      </w:r>
      <w:r w:rsidRPr="003F486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val="en-GB"/>
        </w:rPr>
        <w:t xml:space="preserve"> .</w:t>
      </w:r>
      <w:proofErr w:type="gramEnd"/>
    </w:p>
    <w:p w14:paraId="60991CD0" w14:textId="77777777" w:rsidR="002976F7" w:rsidRPr="003F4862" w:rsidRDefault="002976F7" w:rsidP="002976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عبّاس القلاعيّ محبٌّ وحنونٌ لأنَّه لم يسمحْ في البدايةِ أن يحمله حميد ويضحّي بنفسه لينقذه إذ كانتْ طلقات الرّصاص قويّة جدًّا.</w:t>
      </w:r>
    </w:p>
    <w:p w14:paraId="6CF35118" w14:textId="77777777" w:rsidR="002976F7" w:rsidRPr="00082699" w:rsidRDefault="002976F7" w:rsidP="002976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FF0000"/>
          <w:sz w:val="28"/>
          <w:szCs w:val="28"/>
          <w:rtl/>
          <w:lang w:val="en-GB"/>
        </w:rPr>
      </w:pPr>
      <w:r w:rsidRPr="00082699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أمّا حميد فهو أمين لمبادئ العسكريّة والشّرف والقيم، ومضحٍّ في سبيل إنقاذ زملائه في العسكر.</w:t>
      </w:r>
    </w:p>
    <w:p w14:paraId="4D7AF762" w14:textId="77777777" w:rsidR="002976F7" w:rsidRPr="00082699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</w:pPr>
      <w:r w:rsidRPr="0008269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t xml:space="preserve">٧- </w:t>
      </w:r>
      <w:r w:rsidRPr="0008269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  <w:t>إِلامَ أَدَّتِ الْأُخُوَّةُ بَيْنَ الشَّابَيْنِ حَمِيدٍ وَعَبّاسٍ؟</w:t>
      </w:r>
    </w:p>
    <w:p w14:paraId="01715993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أدّت الأخوّة بين الشّابيْنِ حميد وعبّاس إلى صلحِ عائلتيْهما بعد أن كانتا على خلاف.</w:t>
      </w:r>
    </w:p>
    <w:p w14:paraId="74861040" w14:textId="77777777" w:rsidR="002976F7" w:rsidRPr="00082699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</w:pPr>
      <w:r w:rsidRPr="0008269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t>٨ -</w:t>
      </w:r>
      <w:r w:rsidRPr="0008269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val="en-GB"/>
        </w:rPr>
        <w:t xml:space="preserve"> ما الْعِبْرَةُ الَّتِي نَسْتَخْلِصُهَا مِنْ هَذا النَّص</w:t>
      </w:r>
      <w:r w:rsidRPr="0008269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t>ّ.</w:t>
      </w:r>
    </w:p>
    <w:p w14:paraId="562A5BC3" w14:textId="77777777" w:rsidR="002976F7" w:rsidRPr="00082699" w:rsidRDefault="002976F7" w:rsidP="002976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82699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العبرة الّتي يمكن أن نستخلصها من هذا النّصّ هي: أن نساعد الآخرين ونضحّي في سبيلهم.</w:t>
      </w:r>
    </w:p>
    <w:p w14:paraId="320F3E9A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u w:val="single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ثانيًا - اللُّغَةُ وَالأُسلوب</w:t>
      </w:r>
    </w:p>
    <w:p w14:paraId="0DE16FF7" w14:textId="540ECEDC" w:rsidR="002976F7" w:rsidRPr="002976F7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2976F7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١-</w:t>
      </w:r>
      <w:r w:rsidRPr="002976F7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</w:t>
      </w:r>
      <w:r w:rsidRPr="002976F7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الجملة الّتي تُبَيِّنُ الْحالَةَ النَّفْسِيَّةَ لِحَمِيدِ الرّاعِي هي: "كُلُّ عَصَبٍ فِي جَسَدِهِ يَنْبِضُ اعْتِزازًا وَمَحَبَّةً."</w:t>
      </w:r>
    </w:p>
    <w:p w14:paraId="1C911E4A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أمّا الجُمْلَة الأُخْرى الّتي تُبَيِّنُ الْحالَةَ النَّفْسِيَّةَ لِعَبّاسِ الْقِلَاعِيِّ فهي: "فَتُلامِسُهُ بِرِفْقٍ يَحْمِلُ مَعَانِي الشُّكْرِ وَالإِكْبارِ."</w:t>
      </w:r>
    </w:p>
    <w:p w14:paraId="0643C245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70808C2F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٢-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أَسْتَخْرِجُ الْعِبارَاتِ وَالْمُفْرَدَاتِ الْمُتَعَلِّقَةَ بِالْجُنْدِيَّةِ:</w:t>
      </w:r>
    </w:p>
    <w:p w14:paraId="0E8ECCFB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الْعِبارَاتِ وَالْمُفْرَدَاتِ الْمُتَعَلِّقَةَ بِالْجُنْدِيَّةِ هي: إِخْوَةٌ فِي السِّلاحِ، الحَياةُ العَسْكَرِيَّةُ، جريحًا، جبهة، سيّارتهم العسكريّة.</w:t>
      </w:r>
    </w:p>
    <w:p w14:paraId="175A6DDC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أَتَعْبِيرٌ حَقِيقِيٌّ مَطَرُ الرَّصاصِ أَمْ تَعْبِيرٌ خَيَالِيٌّ مَجازِيٌّ؟</w:t>
      </w:r>
    </w:p>
    <w:p w14:paraId="03355F00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تَعْبِيرٌ خَيَالِيٌّ مَجازِيٌّ.</w:t>
      </w:r>
    </w:p>
    <w:p w14:paraId="318A40D1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٤-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شَواهِدُ مُؤَشِّراتِ الْحِوارِ هي: </w:t>
      </w:r>
    </w:p>
    <w:p w14:paraId="1FE56626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الاستفهام: 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كيفَ ستحملني؟</w:t>
      </w:r>
    </w:p>
    <w:p w14:paraId="3E8C9094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النُّقْطَتَانِ: 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سأل رفيقه الجريح:</w:t>
      </w:r>
    </w:p>
    <w:p w14:paraId="31935043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عارِضَة: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- يا حَمِيدُ! لا تَنْتَحِرْ لِأَجْلِي.</w:t>
      </w:r>
    </w:p>
    <w:p w14:paraId="7B7AF3A7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٥-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خَصَائِصُ نَمَطِ النَّصِّ السَّرْدِيِّ الْمُتَوَفِّرَةُ فِي النَّصِّ:</w:t>
      </w:r>
    </w:p>
    <w:p w14:paraId="36E23B4A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اِسْتِخْدامُ الْفِعْلِ الْماضِي: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“وَصَلَ الشَّابَّانِ.”</w:t>
      </w:r>
    </w:p>
    <w:p w14:paraId="200955D5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وُجُودُ الرَّاوِي: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“بَعْدَ سَاعَةٍ صَعْبَةٍ وَرَهِيبَةٍ.”</w:t>
      </w:r>
    </w:p>
    <w:p w14:paraId="212E9EF4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تَحْدِيدُ الْمَكانِ وَالزَّمانِ: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داخل حفرة- بَعْدَ سَاعَةٍ صَعْبَةٍ.</w:t>
      </w:r>
    </w:p>
    <w:p w14:paraId="1494B090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وُجُودُ أَبْطالٍ رَئِيسِيِّينَ: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حَمِيدٌ وَعَبّاسُ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 وَثَانَوِيِّينَ: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عائلتهما.</w:t>
      </w:r>
    </w:p>
    <w:p w14:paraId="27464773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التَّسَلْسُلُ الزَّمَنِيُّ لِلْأَحْداثِ: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“فَاحْتَضَنَ الْجَرِيحَ، ثُمَّ رَفَعَهُ بِرِفْقٍ.”</w:t>
      </w:r>
    </w:p>
    <w:p w14:paraId="4E2FD706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العقدة: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إصابة عبّاس بإطلاق نار/ 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الحلّ:</w:t>
      </w:r>
      <w:r w:rsidRPr="003F4862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حمله حميد على كتفيْه وأوصله إلى سيّارة الإسعاف.</w:t>
      </w:r>
    </w:p>
    <w:p w14:paraId="1C58EFA0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1AED9CED" w14:textId="77777777" w:rsidR="002976F7" w:rsidRPr="003F4862" w:rsidRDefault="002976F7" w:rsidP="002976F7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٦- </w:t>
      </w:r>
      <w:r w:rsidRPr="003F48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أَرْبِطُ الْعِبَارَةَ بِالشُّعُورِ الدَّالِّ عَلَيْهَا:</w:t>
      </w:r>
    </w:p>
    <w:p w14:paraId="28A9F4BC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 "لا أَسْتَطِيعُ حِرَاكًا": الضُّعْفُ وَالْعَجْزُ.</w:t>
      </w:r>
    </w:p>
    <w:p w14:paraId="1B1E9276" w14:textId="77777777" w:rsidR="002976F7" w:rsidRPr="003F4862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 "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</w:t>
      </w: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ِنْعَقَدَتِ الأَلْسُنُ وَسَادَ الْوُجُومُ": الدَّهْشَةُ.</w:t>
      </w:r>
    </w:p>
    <w:p w14:paraId="3C089866" w14:textId="533BE49B" w:rsidR="00E60CC1" w:rsidRPr="002976F7" w:rsidRDefault="002976F7" w:rsidP="002976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3F4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"كَيْفَ أَخَافُ وَأَنَا مَعَكَ؟": الثِّقَةُ بِالآخَرِ.</w:t>
      </w:r>
      <w:r w:rsidRPr="003F4862">
        <w:rPr>
          <w:rFonts w:ascii="Simplified Arabic" w:hAnsi="Simplified Arabic" w:cs="Simplified Arabic"/>
          <w:b/>
          <w:bCs/>
          <w:sz w:val="28"/>
          <w:szCs w:val="28"/>
          <w:lang w:val="en-GB"/>
        </w:rPr>
        <w:t xml:space="preserve"> </w:t>
      </w:r>
    </w:p>
    <w:sectPr w:rsidR="00E60CC1" w:rsidRPr="002976F7" w:rsidSect="00297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15E"/>
    <w:multiLevelType w:val="hybridMultilevel"/>
    <w:tmpl w:val="3166773A"/>
    <w:lvl w:ilvl="0" w:tplc="4A249DE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B5235"/>
    <w:multiLevelType w:val="hybridMultilevel"/>
    <w:tmpl w:val="FDD6A9DE"/>
    <w:lvl w:ilvl="0" w:tplc="D0F00B26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F7"/>
    <w:rsid w:val="002976F7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37AA1"/>
  <w15:chartTrackingRefBased/>
  <w15:docId w15:val="{5B78605A-2D0D-704C-8867-17D36CCE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2025-01-27T15:00:00Z</dcterms:created>
  <dcterms:modified xsi:type="dcterms:W3CDTF">2025-01-27T15:03:00Z</dcterms:modified>
</cp:coreProperties>
</file>